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B6" w:rsidRPr="007A4D20" w:rsidRDefault="00DF28C0" w:rsidP="007A4D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C00000"/>
          <w:sz w:val="48"/>
          <w:szCs w:val="48"/>
          <w:lang w:eastAsia="ru-RU"/>
        </w:rPr>
      </w:pPr>
      <w:r w:rsidRPr="007A4D20">
        <w:rPr>
          <w:rFonts w:ascii="Times New Roman" w:hAnsi="Times New Roman"/>
          <w:color w:val="C00000"/>
          <w:sz w:val="48"/>
          <w:szCs w:val="48"/>
        </w:rPr>
        <w:fldChar w:fldCharType="begin"/>
      </w:r>
      <w:r w:rsidR="00A91387" w:rsidRPr="007A4D20">
        <w:rPr>
          <w:rFonts w:ascii="Times New Roman" w:hAnsi="Times New Roman"/>
          <w:color w:val="C00000"/>
          <w:sz w:val="48"/>
          <w:szCs w:val="48"/>
        </w:rPr>
        <w:instrText>HYPERLINK "http://2012over.ru/vozle-saturna-nashli-dokazatelstva-zhizni.html"</w:instrText>
      </w:r>
      <w:r w:rsidRPr="007A4D20">
        <w:rPr>
          <w:rFonts w:ascii="Times New Roman" w:hAnsi="Times New Roman"/>
          <w:color w:val="C00000"/>
          <w:sz w:val="48"/>
          <w:szCs w:val="48"/>
        </w:rPr>
        <w:fldChar w:fldCharType="separate"/>
      </w:r>
      <w:r w:rsidR="003215B6" w:rsidRPr="007A4D20">
        <w:rPr>
          <w:rFonts w:ascii="Times New Roman" w:eastAsia="Times New Roman" w:hAnsi="Times New Roman"/>
          <w:b/>
          <w:bCs/>
          <w:color w:val="C00000"/>
          <w:sz w:val="48"/>
          <w:szCs w:val="48"/>
          <w:lang w:eastAsia="ru-RU"/>
        </w:rPr>
        <w:t>Возле Сатурна нашли доказательства жизни</w:t>
      </w:r>
      <w:r w:rsidRPr="007A4D20">
        <w:rPr>
          <w:rFonts w:ascii="Times New Roman" w:hAnsi="Times New Roman"/>
          <w:color w:val="C00000"/>
          <w:sz w:val="48"/>
          <w:szCs w:val="48"/>
        </w:rPr>
        <w:fldChar w:fldCharType="end"/>
      </w:r>
      <w:r w:rsidR="003215B6" w:rsidRPr="007A4D20">
        <w:rPr>
          <w:rFonts w:ascii="Times New Roman" w:eastAsia="Times New Roman" w:hAnsi="Times New Roman"/>
          <w:color w:val="3A3A3A"/>
          <w:sz w:val="32"/>
          <w:szCs w:val="32"/>
          <w:lang w:eastAsia="ru-RU"/>
        </w:rPr>
        <w:br w:type="textWrapping" w:clear="all"/>
      </w:r>
    </w:p>
    <w:p w:rsidR="003215B6" w:rsidRPr="001A02CA" w:rsidRDefault="003215B6" w:rsidP="007A4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2CA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anchor distT="47625" distB="47625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2540</wp:posOffset>
            </wp:positionV>
            <wp:extent cx="3913505" cy="2943225"/>
            <wp:effectExtent l="38100" t="0" r="10795" b="885825"/>
            <wp:wrapSquare wrapText="bothSides"/>
            <wp:docPr id="2" name="Рисунок 2" descr="Возле Сатурна нашли доказательств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зле Сатурна нашли доказательства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943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A02C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Доказательств тому, что Земля не единственное место во Вселенной, где обитают живые организмы, становится все больше. Изучая снимки спутников Сатурна, полученные с межпланетного зонда </w:t>
      </w:r>
      <w:proofErr w:type="spellStart"/>
      <w:r w:rsidRPr="001A02C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Cassini</w:t>
      </w:r>
      <w:proofErr w:type="spellEnd"/>
      <w:r w:rsidRPr="001A02C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, ученые обнаружили реки и озера с жидким метаном на Титане, атмосферу с кислородом на Рее и океан на </w:t>
      </w:r>
      <w:proofErr w:type="spellStart"/>
      <w:r w:rsidRPr="001A02C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Энцеладе</w:t>
      </w:r>
      <w:proofErr w:type="spellEnd"/>
      <w:r w:rsidRPr="001A02C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, сообщает </w:t>
      </w:r>
      <w:proofErr w:type="spellStart"/>
      <w:r w:rsidRPr="001A02C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International</w:t>
      </w:r>
      <w:proofErr w:type="spellEnd"/>
      <w:r w:rsidRPr="001A02C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1A02C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Business</w:t>
      </w:r>
      <w:proofErr w:type="spellEnd"/>
      <w:r w:rsidRPr="001A02C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1A02C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Times</w:t>
      </w:r>
      <w:proofErr w:type="spellEnd"/>
      <w:r w:rsidRPr="001A02CA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.</w:t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Изучив снимки шестого по величине спутника Сатурна </w:t>
      </w:r>
      <w:proofErr w:type="spellStart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Энцелада</w:t>
      </w:r>
      <w:proofErr w:type="spellEnd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 xml:space="preserve">, ученые выяснили: под застывшей поверхностью скрывается океан соленой воды, что указывает на вероятность присутствия каких-то форм жизни. Зонд </w:t>
      </w:r>
      <w:proofErr w:type="spellStart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Cassini</w:t>
      </w:r>
      <w:proofErr w:type="spellEnd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 xml:space="preserve"> сделал уникальные снимки гейзеров, извергающихся на </w:t>
      </w:r>
      <w:proofErr w:type="spellStart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Энцеладе</w:t>
      </w:r>
      <w:proofErr w:type="spellEnd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 xml:space="preserve"> в районе длинных разломов, названных тигровыми полосами. Ученые предположили, что источником водяного пара в загадочных выбросах является подземный океан воды.</w:t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Кроме того, впервые за семь лет наблюдений аппарат </w:t>
      </w:r>
      <w:proofErr w:type="spellStart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Cassini</w:t>
      </w:r>
      <w:proofErr w:type="spellEnd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приблизился на 4330 миль к так называемой луне Сатурна Елене. Первое сближение с этим спутником зонд совершил в марте 2010 года. Тогда ученые смогли детально рассмотреть рельеф спутника и даже заметить, что вся поверхность Елены покрыта инеем. Исследователи предположили, что это вещество может оседать из </w:t>
      </w:r>
      <w:proofErr w:type="gramStart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соседнего</w:t>
      </w:r>
      <w:proofErr w:type="gramEnd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Энцелада</w:t>
      </w:r>
      <w:proofErr w:type="spellEnd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 xml:space="preserve">. Восемнадцатого июня 2011 г. зонд пролетел над границей темной и светлой областей ледяной глыбы, ему также удалось сфотографировать сторону спутника, озаренную светом, отраженным самим Сатурном. На полученных снимках впервые стали отчетливо видны странные вытянутые кратеры. </w:t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Эти фотографии помогут ученым полностью завершить картографирование одного из самых интересных спутников Сатурна.</w:t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Ранее астрономы обнаружили, что на еще одном спутнике планеты Титане есть озера и реки, регулярно происходят пыльные бури, а над его поверхностью находятся облака, подобные тем, что иногда фиксируют в верхних слоях земной атмосферы. Облака на Титане состоят из мельчайших частиц льда и пара. При помощи </w:t>
      </w:r>
      <w:proofErr w:type="spellStart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Cassini</w:t>
      </w:r>
      <w:proofErr w:type="spellEnd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 xml:space="preserve"> ученые установили, что атмосфера Титана работает по одностороннему циклу, что обеспечивает выпадение углеводородов и других органических соединений на поверхность в виде осадков. Парадокс в том, что эти соединения не испаряются для пополнения атмосферы, но каким-то образом атмосферная подпитка для выпадения осадков здесь продолжается.</w:t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  <w:t>Крайне низкая температура на поверхности Титана для жизни не пригодна, однако в глубине его океанов теоретически температура может быть выше. Существует ряд предположений, что там условия вполне благоприятные для зарождения живых организмов.</w:t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Миссия по изучению Сатурна - совместный проект космических агентств США, Европы и Италии. Космический зонд </w:t>
      </w:r>
      <w:proofErr w:type="spellStart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Cassini</w:t>
      </w:r>
      <w:proofErr w:type="spellEnd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 xml:space="preserve"> был запущен в 1997 г. и достиг орбиты планеты 1 июля 2004 года. Первоначально предполагалось, что станция завершит миссию в 2008 г., однако сроки экспедиции продлевались дважды - сначала на 27 месяцев, потом до 2017 года.</w:t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Предположения о том, что где-то во </w:t>
      </w:r>
      <w:proofErr w:type="gramStart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Вселенной есть формы жизни требуют</w:t>
      </w:r>
      <w:proofErr w:type="gramEnd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 xml:space="preserve"> от ученых новых способов доказательств. Так, в следующем году американские исследователи планируют запустить первый в истории </w:t>
      </w:r>
      <w:proofErr w:type="spellStart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наноспутник</w:t>
      </w:r>
      <w:proofErr w:type="spellEnd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 xml:space="preserve"> размером с буханку хлеба. Его задачей станет обнаружение возможных признаков жизни на </w:t>
      </w:r>
      <w:proofErr w:type="spellStart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экзопланетах</w:t>
      </w:r>
      <w:proofErr w:type="spellEnd"/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, расположенных за пределами Солнечной системы.</w:t>
      </w:r>
    </w:p>
    <w:p w:rsidR="003215B6" w:rsidRPr="001A02CA" w:rsidRDefault="003215B6" w:rsidP="007A4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Источник: </w:t>
      </w:r>
      <w:proofErr w:type="spellStart"/>
      <w:r w:rsidR="00DF28C0" w:rsidRPr="001A02CA">
        <w:rPr>
          <w:rFonts w:ascii="Times New Roman" w:hAnsi="Times New Roman"/>
          <w:sz w:val="32"/>
          <w:szCs w:val="32"/>
        </w:rPr>
        <w:fldChar w:fldCharType="begin"/>
      </w:r>
      <w:r w:rsidR="00A91387" w:rsidRPr="001A02CA">
        <w:rPr>
          <w:rFonts w:ascii="Times New Roman" w:hAnsi="Times New Roman"/>
          <w:sz w:val="32"/>
          <w:szCs w:val="32"/>
        </w:rPr>
        <w:instrText>HYPERLINK "http://www.novonews.lv/index.php?mode=news&amp;id=116873" \t "blank"</w:instrText>
      </w:r>
      <w:r w:rsidR="00DF28C0" w:rsidRPr="001A02CA">
        <w:rPr>
          <w:rFonts w:ascii="Times New Roman" w:hAnsi="Times New Roman"/>
          <w:sz w:val="32"/>
          <w:szCs w:val="32"/>
        </w:rPr>
        <w:fldChar w:fldCharType="separate"/>
      </w:r>
      <w:r w:rsidRPr="001A02CA">
        <w:rPr>
          <w:rFonts w:ascii="Times New Roman" w:eastAsia="Times New Roman" w:hAnsi="Times New Roman"/>
          <w:sz w:val="32"/>
          <w:szCs w:val="32"/>
          <w:lang w:eastAsia="ru-RU"/>
        </w:rPr>
        <w:t>novonews.lv</w:t>
      </w:r>
      <w:proofErr w:type="spellEnd"/>
      <w:r w:rsidR="00DF28C0" w:rsidRPr="001A02CA">
        <w:rPr>
          <w:rFonts w:ascii="Times New Roman" w:hAnsi="Times New Roman"/>
          <w:sz w:val="32"/>
          <w:szCs w:val="32"/>
        </w:rPr>
        <w:fldChar w:fldCharType="end"/>
      </w:r>
    </w:p>
    <w:p w:rsidR="00AA7D20" w:rsidRPr="001A02CA" w:rsidRDefault="00AA7D20" w:rsidP="007A4D20">
      <w:pPr>
        <w:jc w:val="both"/>
        <w:rPr>
          <w:rFonts w:ascii="Times New Roman" w:hAnsi="Times New Roman"/>
          <w:sz w:val="32"/>
          <w:szCs w:val="32"/>
        </w:rPr>
      </w:pPr>
    </w:p>
    <w:sectPr w:rsidR="00AA7D20" w:rsidRPr="001A02CA" w:rsidSect="007A4D20">
      <w:pgSz w:w="11906" w:h="16838"/>
      <w:pgMar w:top="709" w:right="850" w:bottom="1134" w:left="851" w:header="708" w:footer="708" w:gutter="0"/>
      <w:pgBorders w:offsetFrom="page">
        <w:top w:val="gems" w:sz="7" w:space="24" w:color="FFFF00"/>
        <w:left w:val="gems" w:sz="7" w:space="24" w:color="FFFF00"/>
        <w:bottom w:val="gems" w:sz="7" w:space="24" w:color="FFFF00"/>
        <w:right w:val="gems" w:sz="7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B6"/>
    <w:rsid w:val="00154322"/>
    <w:rsid w:val="001A02CA"/>
    <w:rsid w:val="002448EB"/>
    <w:rsid w:val="003215B6"/>
    <w:rsid w:val="006A0210"/>
    <w:rsid w:val="007A4D20"/>
    <w:rsid w:val="008E2982"/>
    <w:rsid w:val="00A91387"/>
    <w:rsid w:val="00AA7D20"/>
    <w:rsid w:val="00D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1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3215B6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215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15B6"/>
  </w:style>
  <w:style w:type="paragraph" w:styleId="a6">
    <w:name w:val="Normal (Web)"/>
    <w:basedOn w:val="a"/>
    <w:uiPriority w:val="99"/>
    <w:semiHidden/>
    <w:unhideWhenUsed/>
    <w:rsid w:val="00321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215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2014-04-27T15:32:00Z</dcterms:created>
  <dcterms:modified xsi:type="dcterms:W3CDTF">2016-07-24T20:10:00Z</dcterms:modified>
</cp:coreProperties>
</file>