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65" w:rsidRDefault="00F82565" w:rsidP="003320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:rsidR="00332033" w:rsidRDefault="00332033" w:rsidP="003320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ФОТООТЧЕТ</w:t>
      </w:r>
      <w:r w:rsidR="00AB28B4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 xml:space="preserve"> ОТ 08</w:t>
      </w:r>
      <w:r w:rsidR="006F268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.02.2018г.</w:t>
      </w:r>
    </w:p>
    <w:p w:rsidR="00332033" w:rsidRDefault="00332033" w:rsidP="003320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 xml:space="preserve">ПСИХОЛОГИЧЕСКОГО ЗАНЯТИЯ </w:t>
      </w:r>
    </w:p>
    <w:p w:rsidR="00F1416C" w:rsidRPr="00C9749D" w:rsidRDefault="00332033" w:rsidP="0033203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«</w:t>
      </w:r>
      <w:r w:rsidR="006877B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СПОСОБНОСТИ И ПРОФЕССИОНАЛЬНАЯ ПРИГОДНОСТЬ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»</w:t>
      </w:r>
    </w:p>
    <w:p w:rsidR="006877BB" w:rsidRPr="006877BB" w:rsidRDefault="006877BB" w:rsidP="00687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877BB">
        <w:rPr>
          <w:rFonts w:ascii="Times New Roman" w:hAnsi="Times New Roman" w:cs="Times New Roman"/>
          <w:i/>
          <w:sz w:val="32"/>
          <w:szCs w:val="28"/>
        </w:rPr>
        <w:t xml:space="preserve">     </w:t>
      </w:r>
      <w:r w:rsidRPr="006877BB">
        <w:rPr>
          <w:rFonts w:ascii="Times New Roman" w:hAnsi="Times New Roman" w:cs="Times New Roman"/>
          <w:i/>
          <w:sz w:val="24"/>
        </w:rPr>
        <w:t>Цель:</w:t>
      </w:r>
    </w:p>
    <w:p w:rsidR="006877BB" w:rsidRPr="006877BB" w:rsidRDefault="006877BB" w:rsidP="006877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77BB">
        <w:rPr>
          <w:rFonts w:ascii="Times New Roman" w:hAnsi="Times New Roman" w:cs="Times New Roman"/>
          <w:sz w:val="24"/>
        </w:rPr>
        <w:t>Создание условий для определения учащимися типа своего мышления.</w:t>
      </w:r>
    </w:p>
    <w:p w:rsidR="006877BB" w:rsidRPr="006877BB" w:rsidRDefault="006877BB" w:rsidP="00687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877BB">
        <w:rPr>
          <w:rFonts w:ascii="Times New Roman" w:hAnsi="Times New Roman" w:cs="Times New Roman"/>
          <w:i/>
          <w:sz w:val="24"/>
        </w:rPr>
        <w:t xml:space="preserve">     Задача:</w:t>
      </w:r>
    </w:p>
    <w:p w:rsidR="006877BB" w:rsidRPr="006877BB" w:rsidRDefault="006877BB" w:rsidP="006877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77BB">
        <w:rPr>
          <w:rFonts w:ascii="Times New Roman" w:hAnsi="Times New Roman" w:cs="Times New Roman"/>
          <w:sz w:val="24"/>
        </w:rPr>
        <w:t>Ознакомление учащихся с понят</w:t>
      </w:r>
      <w:r w:rsidR="00FF3F4B">
        <w:rPr>
          <w:rFonts w:ascii="Times New Roman" w:hAnsi="Times New Roman" w:cs="Times New Roman"/>
          <w:sz w:val="24"/>
        </w:rPr>
        <w:t>иями «мышление», «интеллект»,</w:t>
      </w:r>
      <w:r w:rsidRPr="006877BB">
        <w:rPr>
          <w:rFonts w:ascii="Times New Roman" w:hAnsi="Times New Roman" w:cs="Times New Roman"/>
          <w:sz w:val="24"/>
        </w:rPr>
        <w:t xml:space="preserve"> основными типами мышления;</w:t>
      </w:r>
    </w:p>
    <w:p w:rsidR="006877BB" w:rsidRPr="006877BB" w:rsidRDefault="006877BB" w:rsidP="006877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77BB">
        <w:rPr>
          <w:rFonts w:ascii="Times New Roman" w:hAnsi="Times New Roman" w:cs="Times New Roman"/>
          <w:sz w:val="24"/>
        </w:rPr>
        <w:t>Соотнесение учащимися своих профессиональных намерений с типами мышления</w:t>
      </w:r>
      <w:r w:rsidR="00FF3F4B">
        <w:rPr>
          <w:rFonts w:ascii="Times New Roman" w:hAnsi="Times New Roman" w:cs="Times New Roman"/>
          <w:sz w:val="24"/>
        </w:rPr>
        <w:t>.</w:t>
      </w:r>
    </w:p>
    <w:p w:rsidR="006877BB" w:rsidRPr="006877BB" w:rsidRDefault="006877BB" w:rsidP="006877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6877BB">
        <w:rPr>
          <w:rFonts w:ascii="Times New Roman" w:hAnsi="Times New Roman" w:cs="Times New Roman"/>
          <w:i/>
          <w:sz w:val="24"/>
        </w:rPr>
        <w:t>Основное содержание:</w:t>
      </w:r>
    </w:p>
    <w:p w:rsidR="006877BB" w:rsidRPr="006877BB" w:rsidRDefault="006877BB" w:rsidP="006877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77BB">
        <w:rPr>
          <w:rFonts w:ascii="Times New Roman" w:hAnsi="Times New Roman" w:cs="Times New Roman"/>
          <w:sz w:val="24"/>
        </w:rPr>
        <w:t>Мышление. Интеллект. Основные черты мышления. Методика «Определение типа мышления». Различные формы мыслительной деятельности. Интерпретация результатов. Соотнесение своего ведущего типа мышления с выбранным видом деятельности. Решение задач -  как способ определения типа мышления. Качества, необходимые для развития мышления. Факторы, влияющие на успешность выполнения интеллектуальных задач. Рекомендации по развитию мышления.</w:t>
      </w:r>
    </w:p>
    <w:p w:rsidR="006877BB" w:rsidRPr="006877BB" w:rsidRDefault="006877BB" w:rsidP="006877B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877BB">
        <w:rPr>
          <w:rFonts w:ascii="Times New Roman" w:hAnsi="Times New Roman" w:cs="Times New Roman"/>
          <w:i/>
          <w:sz w:val="24"/>
        </w:rPr>
        <w:t xml:space="preserve">     Формы организации занятия:</w:t>
      </w:r>
    </w:p>
    <w:p w:rsidR="006877BB" w:rsidRPr="006877BB" w:rsidRDefault="006877BB" w:rsidP="006877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77BB">
        <w:rPr>
          <w:rFonts w:ascii="Times New Roman" w:hAnsi="Times New Roman" w:cs="Times New Roman"/>
          <w:sz w:val="24"/>
        </w:rPr>
        <w:t>Лекция, диалоги, диагностика и обсуждение результатов.</w:t>
      </w:r>
    </w:p>
    <w:p w:rsidR="006877BB" w:rsidRPr="006877BB" w:rsidRDefault="006877BB" w:rsidP="00687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877BB">
        <w:rPr>
          <w:rFonts w:ascii="Times New Roman" w:hAnsi="Times New Roman" w:cs="Times New Roman"/>
          <w:i/>
          <w:sz w:val="24"/>
        </w:rPr>
        <w:t xml:space="preserve">       Задания для самостоятельной работы:</w:t>
      </w:r>
    </w:p>
    <w:p w:rsidR="006877BB" w:rsidRPr="006877BB" w:rsidRDefault="006877BB" w:rsidP="006877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77BB">
        <w:rPr>
          <w:rFonts w:ascii="Times New Roman" w:hAnsi="Times New Roman" w:cs="Times New Roman"/>
          <w:sz w:val="24"/>
        </w:rPr>
        <w:t xml:space="preserve">Учащиеся индивидуально решают задачи для определения типа мышления, в </w:t>
      </w:r>
      <w:proofErr w:type="spellStart"/>
      <w:r w:rsidRPr="006877BB">
        <w:rPr>
          <w:rFonts w:ascii="Times New Roman" w:hAnsi="Times New Roman" w:cs="Times New Roman"/>
          <w:sz w:val="24"/>
        </w:rPr>
        <w:t>микрогруппах</w:t>
      </w:r>
      <w:proofErr w:type="spellEnd"/>
      <w:r w:rsidRPr="006877BB">
        <w:rPr>
          <w:rFonts w:ascii="Times New Roman" w:hAnsi="Times New Roman" w:cs="Times New Roman"/>
          <w:sz w:val="24"/>
        </w:rPr>
        <w:t xml:space="preserve">  работают по заданию на закрепление.</w:t>
      </w:r>
    </w:p>
    <w:p w:rsidR="006877BB" w:rsidRDefault="006877BB" w:rsidP="00F8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77BB">
        <w:rPr>
          <w:rFonts w:ascii="Times New Roman" w:hAnsi="Times New Roman" w:cs="Times New Roman"/>
          <w:i/>
          <w:sz w:val="24"/>
        </w:rPr>
        <w:t xml:space="preserve">      Целевая группа: </w:t>
      </w:r>
      <w:r w:rsidRPr="006877BB">
        <w:rPr>
          <w:rFonts w:ascii="Times New Roman" w:hAnsi="Times New Roman" w:cs="Times New Roman"/>
          <w:sz w:val="24"/>
        </w:rPr>
        <w:t>8 класс.</w:t>
      </w:r>
    </w:p>
    <w:p w:rsidR="00F82565" w:rsidRPr="00F82565" w:rsidRDefault="00F82565" w:rsidP="00F825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77BB" w:rsidRPr="006877BB" w:rsidRDefault="006877BB" w:rsidP="006877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28"/>
        </w:rPr>
      </w:pPr>
      <w:r w:rsidRPr="006877BB">
        <w:rPr>
          <w:rFonts w:ascii="Times New Roman" w:hAnsi="Times New Roman" w:cs="Times New Roman"/>
          <w:b/>
          <w:i/>
          <w:color w:val="000099"/>
          <w:sz w:val="28"/>
        </w:rPr>
        <w:t>«Хочешь быть умным –</w:t>
      </w:r>
      <w:r>
        <w:rPr>
          <w:rFonts w:ascii="Times New Roman" w:hAnsi="Times New Roman" w:cs="Times New Roman"/>
          <w:b/>
          <w:i/>
          <w:color w:val="000099"/>
          <w:sz w:val="28"/>
        </w:rPr>
        <w:t xml:space="preserve"> </w:t>
      </w:r>
      <w:r w:rsidRPr="006877BB">
        <w:rPr>
          <w:rFonts w:ascii="Times New Roman" w:hAnsi="Times New Roman" w:cs="Times New Roman"/>
          <w:b/>
          <w:i/>
          <w:color w:val="000099"/>
          <w:sz w:val="28"/>
        </w:rPr>
        <w:t>научись разумно спрашивать,</w:t>
      </w:r>
      <w:r>
        <w:rPr>
          <w:rFonts w:ascii="Times New Roman" w:hAnsi="Times New Roman" w:cs="Times New Roman"/>
          <w:b/>
          <w:i/>
          <w:color w:val="000099"/>
          <w:sz w:val="28"/>
        </w:rPr>
        <w:t xml:space="preserve"> </w:t>
      </w:r>
      <w:r w:rsidRPr="006877BB">
        <w:rPr>
          <w:rFonts w:ascii="Times New Roman" w:hAnsi="Times New Roman" w:cs="Times New Roman"/>
          <w:b/>
          <w:i/>
          <w:color w:val="000099"/>
          <w:sz w:val="28"/>
        </w:rPr>
        <w:t>внимательно слушать,</w:t>
      </w:r>
    </w:p>
    <w:p w:rsidR="006877BB" w:rsidRPr="006877BB" w:rsidRDefault="006877BB" w:rsidP="006877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28"/>
        </w:rPr>
      </w:pPr>
      <w:r w:rsidRPr="006877BB">
        <w:rPr>
          <w:rFonts w:ascii="Times New Roman" w:hAnsi="Times New Roman" w:cs="Times New Roman"/>
          <w:b/>
          <w:i/>
          <w:color w:val="000099"/>
          <w:sz w:val="28"/>
        </w:rPr>
        <w:t>спокойно отвечать и</w:t>
      </w:r>
      <w:r>
        <w:rPr>
          <w:rFonts w:ascii="Times New Roman" w:hAnsi="Times New Roman" w:cs="Times New Roman"/>
          <w:b/>
          <w:i/>
          <w:color w:val="000099"/>
          <w:sz w:val="28"/>
        </w:rPr>
        <w:t xml:space="preserve"> </w:t>
      </w:r>
      <w:r w:rsidRPr="006877BB">
        <w:rPr>
          <w:rFonts w:ascii="Times New Roman" w:hAnsi="Times New Roman" w:cs="Times New Roman"/>
          <w:b/>
          <w:i/>
          <w:color w:val="000099"/>
          <w:sz w:val="28"/>
        </w:rPr>
        <w:t>молчать, когда нечего больше сказать</w:t>
      </w:r>
      <w:r w:rsidRPr="006877BB">
        <w:rPr>
          <w:rFonts w:ascii="Times New Roman" w:hAnsi="Times New Roman" w:cs="Times New Roman"/>
          <w:i/>
          <w:color w:val="000099"/>
          <w:sz w:val="28"/>
        </w:rPr>
        <w:t>»</w:t>
      </w:r>
    </w:p>
    <w:p w:rsidR="006877BB" w:rsidRPr="006877BB" w:rsidRDefault="006877BB" w:rsidP="006877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24"/>
        </w:rPr>
      </w:pPr>
      <w:r w:rsidRPr="006877BB">
        <w:rPr>
          <w:rFonts w:ascii="Times New Roman" w:hAnsi="Times New Roman" w:cs="Times New Roman"/>
          <w:b/>
          <w:i/>
          <w:color w:val="000099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99"/>
          <w:sz w:val="24"/>
        </w:rPr>
        <w:t xml:space="preserve">                     </w:t>
      </w:r>
      <w:r w:rsidRPr="006877BB">
        <w:rPr>
          <w:rFonts w:ascii="Times New Roman" w:hAnsi="Times New Roman" w:cs="Times New Roman"/>
          <w:b/>
          <w:i/>
          <w:color w:val="000099"/>
          <w:sz w:val="24"/>
        </w:rPr>
        <w:t xml:space="preserve"> (Л.Н. Толстой)</w:t>
      </w:r>
    </w:p>
    <w:p w:rsidR="006E5F7A" w:rsidRDefault="006E5F7A" w:rsidP="006F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</w:rPr>
      </w:pPr>
    </w:p>
    <w:p w:rsidR="006877BB" w:rsidRDefault="006877BB" w:rsidP="006F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99"/>
          <w:sz w:val="24"/>
          <w:szCs w:val="24"/>
        </w:rPr>
        <w:drawing>
          <wp:inline distT="0" distB="0" distL="0" distR="0">
            <wp:extent cx="6300470" cy="3549807"/>
            <wp:effectExtent l="19050" t="0" r="5080" b="0"/>
            <wp:docPr id="1" name="Рисунок 1" descr="C:\Users\PC\Desktop\08.02.2018 СПОСОБНОСТИ  И  ПРОФЕССИОНАЛЬНАЯ  ПРИГОДНОСТЬ\ФОТО\DSC0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08.02.2018 СПОСОБНОСТИ  И  ПРОФЕССИОНАЛЬНАЯ  ПРИГОДНОСТЬ\ФОТО\DSC03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BB" w:rsidRDefault="006877BB" w:rsidP="006877BB">
      <w:pPr>
        <w:pStyle w:val="a8"/>
        <w:jc w:val="center"/>
        <w:rPr>
          <w:b/>
          <w:i/>
          <w:color w:val="000099"/>
          <w:sz w:val="28"/>
        </w:rPr>
      </w:pPr>
      <w:r w:rsidRPr="006877BB">
        <w:rPr>
          <w:b/>
          <w:i/>
          <w:color w:val="000099"/>
          <w:sz w:val="28"/>
        </w:rPr>
        <w:t>Тип мышления – это индивидуальный способ преобразования информации. Зная свой тип мышления, можно прогнозировать успешность в определенных видах профессиональной деятельности.</w:t>
      </w:r>
    </w:p>
    <w:p w:rsidR="00F82565" w:rsidRDefault="00F82565" w:rsidP="007C2D6F">
      <w:pPr>
        <w:pStyle w:val="a8"/>
        <w:rPr>
          <w:b/>
          <w:i/>
          <w:color w:val="000099"/>
          <w:sz w:val="28"/>
        </w:rPr>
      </w:pPr>
    </w:p>
    <w:p w:rsidR="006877BB" w:rsidRPr="006877BB" w:rsidRDefault="006877BB" w:rsidP="00F82565">
      <w:pPr>
        <w:pStyle w:val="a8"/>
        <w:jc w:val="center"/>
        <w:rPr>
          <w:b/>
          <w:i/>
          <w:color w:val="000099"/>
          <w:sz w:val="28"/>
        </w:rPr>
      </w:pPr>
      <w:r>
        <w:rPr>
          <w:b/>
          <w:i/>
          <w:noProof/>
          <w:color w:val="000099"/>
          <w:sz w:val="28"/>
        </w:rPr>
        <w:lastRenderedPageBreak/>
        <w:drawing>
          <wp:inline distT="0" distB="0" distL="0" distR="0">
            <wp:extent cx="6300470" cy="3549807"/>
            <wp:effectExtent l="19050" t="0" r="5080" b="0"/>
            <wp:docPr id="2" name="Рисунок 2" descr="C:\Users\PC\Desktop\08.02.2018 СПОСОБНОСТИ  И  ПРОФЕССИОНАЛЬНАЯ  ПРИГОДНОСТЬ\ФОТО\DSC0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08.02.2018 СПОСОБНОСТИ  И  ПРОФЕССИОНАЛЬНАЯ  ПРИГОДНОСТЬ\ФОТО\DSC03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65" w:rsidRPr="00F82565" w:rsidRDefault="00F82565" w:rsidP="00F82565">
      <w:pPr>
        <w:pStyle w:val="a8"/>
        <w:jc w:val="center"/>
        <w:rPr>
          <w:i/>
          <w:color w:val="000099"/>
          <w:sz w:val="28"/>
        </w:rPr>
      </w:pPr>
      <w:r w:rsidRPr="00F82565">
        <w:rPr>
          <w:b/>
          <w:i/>
          <w:color w:val="000099"/>
          <w:sz w:val="28"/>
        </w:rPr>
        <w:t>Задача заключается в том, чтобы раскрепостить мышление каждого и использовать огромный потенциал, отпущенный нам природой.</w:t>
      </w:r>
    </w:p>
    <w:p w:rsidR="006B5F6D" w:rsidRPr="00F82565" w:rsidRDefault="00F82565" w:rsidP="006B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99"/>
          <w:sz w:val="28"/>
          <w:szCs w:val="28"/>
        </w:rPr>
        <w:drawing>
          <wp:inline distT="0" distB="0" distL="0" distR="0">
            <wp:extent cx="6300470" cy="3549807"/>
            <wp:effectExtent l="19050" t="0" r="5080" b="0"/>
            <wp:docPr id="4" name="Рисунок 3" descr="C:\Users\PC\Desktop\08.02.2018 СПОСОБНОСТИ  И  ПРОФЕССИОНАЛЬНАЯ  ПРИГОДНОСТЬ\ФОТО\DSC0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08.02.2018 СПОСОБНОСТИ  И  ПРОФЕССИОНАЛЬНАЯ  ПРИГОДНОСТЬ\ФОТО\DSC03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6F" w:rsidRPr="007C2D6F" w:rsidRDefault="00F82565" w:rsidP="007C2D6F">
      <w:pPr>
        <w:pStyle w:val="a8"/>
        <w:jc w:val="center"/>
        <w:rPr>
          <w:sz w:val="28"/>
        </w:rPr>
      </w:pPr>
      <w:r w:rsidRPr="00F82565">
        <w:rPr>
          <w:b/>
          <w:i/>
          <w:color w:val="000099"/>
          <w:sz w:val="28"/>
        </w:rPr>
        <w:t>На успешность выполнения интеллектуальных задач влияет эмоциональное состояние, состояние здоровья, условия работы</w:t>
      </w:r>
      <w:r w:rsidR="007C2D6F">
        <w:rPr>
          <w:b/>
          <w:i/>
          <w:color w:val="000099"/>
          <w:sz w:val="28"/>
        </w:rPr>
        <w:t>.</w:t>
      </w:r>
    </w:p>
    <w:p w:rsidR="007C2D6F" w:rsidRPr="007C2D6F" w:rsidRDefault="007C2D6F" w:rsidP="007C2D6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99"/>
          <w:sz w:val="28"/>
        </w:rPr>
      </w:pPr>
      <w:r w:rsidRPr="007C2D6F">
        <w:rPr>
          <w:rFonts w:ascii="Times New Roman" w:hAnsi="Times New Roman" w:cs="Times New Roman"/>
          <w:b/>
          <w:i/>
          <w:color w:val="000099"/>
          <w:sz w:val="28"/>
        </w:rPr>
        <w:t xml:space="preserve">«Когда кто-то идет не в ногу, </w:t>
      </w:r>
    </w:p>
    <w:p w:rsidR="007C2D6F" w:rsidRPr="007C2D6F" w:rsidRDefault="007C2D6F" w:rsidP="007C2D6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99"/>
          <w:sz w:val="28"/>
        </w:rPr>
      </w:pPr>
      <w:r w:rsidRPr="007C2D6F">
        <w:rPr>
          <w:rFonts w:ascii="Times New Roman" w:hAnsi="Times New Roman" w:cs="Times New Roman"/>
          <w:b/>
          <w:i/>
          <w:color w:val="000099"/>
          <w:sz w:val="28"/>
        </w:rPr>
        <w:t xml:space="preserve">не спеши осуждать его: </w:t>
      </w:r>
    </w:p>
    <w:p w:rsidR="007C2D6F" w:rsidRPr="007C2D6F" w:rsidRDefault="007C2D6F" w:rsidP="007C2D6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99"/>
          <w:sz w:val="28"/>
        </w:rPr>
      </w:pPr>
      <w:r w:rsidRPr="007C2D6F">
        <w:rPr>
          <w:rFonts w:ascii="Times New Roman" w:hAnsi="Times New Roman" w:cs="Times New Roman"/>
          <w:b/>
          <w:i/>
          <w:color w:val="000099"/>
          <w:sz w:val="28"/>
        </w:rPr>
        <w:t>он слышит звук другого марша»</w:t>
      </w:r>
    </w:p>
    <w:p w:rsidR="007C2D6F" w:rsidRPr="007C2D6F" w:rsidRDefault="007C2D6F" w:rsidP="007C2D6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99"/>
          <w:sz w:val="28"/>
        </w:rPr>
      </w:pPr>
      <w:r w:rsidRPr="007C2D6F">
        <w:rPr>
          <w:rFonts w:ascii="Times New Roman" w:hAnsi="Times New Roman" w:cs="Times New Roman"/>
          <w:b/>
          <w:i/>
          <w:color w:val="000099"/>
          <w:sz w:val="28"/>
        </w:rPr>
        <w:t xml:space="preserve">(Г. </w:t>
      </w:r>
      <w:proofErr w:type="spellStart"/>
      <w:r w:rsidRPr="007C2D6F">
        <w:rPr>
          <w:rFonts w:ascii="Times New Roman" w:hAnsi="Times New Roman" w:cs="Times New Roman"/>
          <w:b/>
          <w:i/>
          <w:color w:val="000099"/>
          <w:sz w:val="28"/>
        </w:rPr>
        <w:t>Торо</w:t>
      </w:r>
      <w:proofErr w:type="spellEnd"/>
      <w:r w:rsidRPr="007C2D6F">
        <w:rPr>
          <w:rFonts w:ascii="Times New Roman" w:hAnsi="Times New Roman" w:cs="Times New Roman"/>
          <w:b/>
          <w:i/>
          <w:color w:val="000099"/>
          <w:sz w:val="28"/>
        </w:rPr>
        <w:t>)</w:t>
      </w:r>
    </w:p>
    <w:sectPr w:rsidR="007C2D6F" w:rsidRPr="007C2D6F" w:rsidSect="006877B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5_"/>
      </v:shape>
    </w:pict>
  </w:numPicBullet>
  <w:abstractNum w:abstractNumId="0">
    <w:nsid w:val="07131F1C"/>
    <w:multiLevelType w:val="hybridMultilevel"/>
    <w:tmpl w:val="7DE2D724"/>
    <w:lvl w:ilvl="0" w:tplc="32706E90">
      <w:start w:val="1"/>
      <w:numFmt w:val="decimal"/>
      <w:lvlText w:val="%1)"/>
      <w:lvlJc w:val="left"/>
      <w:pPr>
        <w:ind w:left="-284" w:hanging="360"/>
      </w:pPr>
      <w:rPr>
        <w:b/>
        <w:i w:val="0"/>
        <w:color w:val="0000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">
    <w:nsid w:val="0A993B2B"/>
    <w:multiLevelType w:val="hybridMultilevel"/>
    <w:tmpl w:val="468A9C50"/>
    <w:lvl w:ilvl="0" w:tplc="2000E0F8">
      <w:start w:val="7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7C24C5"/>
    <w:multiLevelType w:val="hybridMultilevel"/>
    <w:tmpl w:val="2B0815E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14FE5"/>
    <w:multiLevelType w:val="hybridMultilevel"/>
    <w:tmpl w:val="7B388F10"/>
    <w:lvl w:ilvl="0" w:tplc="C7CA125E">
      <w:start w:val="1"/>
      <w:numFmt w:val="decimal"/>
      <w:lvlText w:val="%1)"/>
      <w:lvlJc w:val="left"/>
      <w:pPr>
        <w:ind w:left="360" w:hanging="360"/>
      </w:pPr>
      <w:rPr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E1A9C"/>
    <w:multiLevelType w:val="hybridMultilevel"/>
    <w:tmpl w:val="4DAA0C9C"/>
    <w:lvl w:ilvl="0" w:tplc="28C444D0">
      <w:start w:val="1"/>
      <w:numFmt w:val="decimal"/>
      <w:lvlText w:val="%1."/>
      <w:lvlJc w:val="left"/>
      <w:pPr>
        <w:ind w:left="785" w:hanging="360"/>
      </w:pPr>
      <w:rPr>
        <w:b/>
        <w:i/>
        <w:color w:val="000099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344A42AB"/>
    <w:multiLevelType w:val="hybridMultilevel"/>
    <w:tmpl w:val="1CB0EDAE"/>
    <w:lvl w:ilvl="0" w:tplc="CC4E4A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BA1568"/>
    <w:multiLevelType w:val="hybridMultilevel"/>
    <w:tmpl w:val="CB52BC20"/>
    <w:lvl w:ilvl="0" w:tplc="ECA282B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5A398E"/>
    <w:multiLevelType w:val="hybridMultilevel"/>
    <w:tmpl w:val="8C3A19EE"/>
    <w:lvl w:ilvl="0" w:tplc="23FE41AE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1416C"/>
    <w:rsid w:val="00055DD6"/>
    <w:rsid w:val="00061BE9"/>
    <w:rsid w:val="000C3535"/>
    <w:rsid w:val="00104DD2"/>
    <w:rsid w:val="00111C64"/>
    <w:rsid w:val="0017656E"/>
    <w:rsid w:val="002903C1"/>
    <w:rsid w:val="002C4E53"/>
    <w:rsid w:val="00332033"/>
    <w:rsid w:val="00342D89"/>
    <w:rsid w:val="003B51FB"/>
    <w:rsid w:val="003C7C8E"/>
    <w:rsid w:val="004D012F"/>
    <w:rsid w:val="00531A2F"/>
    <w:rsid w:val="00536C24"/>
    <w:rsid w:val="00551308"/>
    <w:rsid w:val="005F4F07"/>
    <w:rsid w:val="006877BB"/>
    <w:rsid w:val="006B5F6D"/>
    <w:rsid w:val="006E5F7A"/>
    <w:rsid w:val="006F268E"/>
    <w:rsid w:val="00710BA2"/>
    <w:rsid w:val="007619B0"/>
    <w:rsid w:val="0079126B"/>
    <w:rsid w:val="007C2D6F"/>
    <w:rsid w:val="007F5ABD"/>
    <w:rsid w:val="0080252B"/>
    <w:rsid w:val="008B00DE"/>
    <w:rsid w:val="008E72EA"/>
    <w:rsid w:val="00973BB1"/>
    <w:rsid w:val="009B73B9"/>
    <w:rsid w:val="009C6307"/>
    <w:rsid w:val="00A76982"/>
    <w:rsid w:val="00AA6F13"/>
    <w:rsid w:val="00AB28B4"/>
    <w:rsid w:val="00AC3743"/>
    <w:rsid w:val="00AD07C7"/>
    <w:rsid w:val="00B0634D"/>
    <w:rsid w:val="00B7057D"/>
    <w:rsid w:val="00C23AC9"/>
    <w:rsid w:val="00C9749D"/>
    <w:rsid w:val="00CF7BF1"/>
    <w:rsid w:val="00D74F88"/>
    <w:rsid w:val="00DA6915"/>
    <w:rsid w:val="00E47009"/>
    <w:rsid w:val="00E521F7"/>
    <w:rsid w:val="00E92BC8"/>
    <w:rsid w:val="00E97E7B"/>
    <w:rsid w:val="00F1416C"/>
    <w:rsid w:val="00F269E2"/>
    <w:rsid w:val="00F82565"/>
    <w:rsid w:val="00FF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73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F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8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2018-01-24T14:24:00Z</dcterms:created>
  <dcterms:modified xsi:type="dcterms:W3CDTF">2018-02-09T15:46:00Z</dcterms:modified>
</cp:coreProperties>
</file>