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A" w:rsidRPr="005B249A" w:rsidRDefault="005B249A" w:rsidP="005B24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40"/>
          <w:szCs w:val="48"/>
          <w:lang w:eastAsia="ru-RU"/>
        </w:rPr>
      </w:pPr>
      <w:r w:rsidRPr="005B249A">
        <w:rPr>
          <w:rFonts w:ascii="Times New Roman" w:hAnsi="Times New Roman"/>
          <w:color w:val="C00000"/>
          <w:sz w:val="40"/>
          <w:szCs w:val="48"/>
        </w:rPr>
        <w:fldChar w:fldCharType="begin"/>
      </w:r>
      <w:r w:rsidRPr="005B249A">
        <w:rPr>
          <w:rFonts w:ascii="Times New Roman" w:hAnsi="Times New Roman"/>
          <w:color w:val="C00000"/>
          <w:sz w:val="40"/>
          <w:szCs w:val="48"/>
        </w:rPr>
        <w:instrText>HYPERLINK "http://2012over.ru/ustanovlena-massa-samojj-krupnojj-iz-sverkhmassivnikh-chernojj-diri.html"</w:instrText>
      </w:r>
      <w:r w:rsidRPr="005B249A">
        <w:rPr>
          <w:rFonts w:ascii="Times New Roman" w:hAnsi="Times New Roman"/>
          <w:color w:val="C00000"/>
          <w:sz w:val="40"/>
          <w:szCs w:val="48"/>
        </w:rPr>
        <w:fldChar w:fldCharType="separate"/>
      </w:r>
      <w:r w:rsidRPr="005B249A">
        <w:rPr>
          <w:rFonts w:ascii="Times New Roman" w:eastAsia="Times New Roman" w:hAnsi="Times New Roman"/>
          <w:b/>
          <w:bCs/>
          <w:color w:val="C00000"/>
          <w:sz w:val="40"/>
          <w:szCs w:val="48"/>
          <w:lang w:eastAsia="ru-RU"/>
        </w:rPr>
        <w:t xml:space="preserve">Установлена масса самой крупной из </w:t>
      </w:r>
      <w:proofErr w:type="gramStart"/>
      <w:r w:rsidRPr="005B249A">
        <w:rPr>
          <w:rFonts w:ascii="Times New Roman" w:eastAsia="Times New Roman" w:hAnsi="Times New Roman"/>
          <w:b/>
          <w:bCs/>
          <w:color w:val="C00000"/>
          <w:sz w:val="40"/>
          <w:szCs w:val="48"/>
          <w:lang w:eastAsia="ru-RU"/>
        </w:rPr>
        <w:t>сверхмассивных</w:t>
      </w:r>
      <w:proofErr w:type="gramEnd"/>
      <w:r w:rsidRPr="005B249A">
        <w:rPr>
          <w:rFonts w:ascii="Times New Roman" w:eastAsia="Times New Roman" w:hAnsi="Times New Roman"/>
          <w:b/>
          <w:bCs/>
          <w:color w:val="C00000"/>
          <w:sz w:val="40"/>
          <w:szCs w:val="48"/>
          <w:lang w:eastAsia="ru-RU"/>
        </w:rPr>
        <w:t xml:space="preserve"> черной дыры</w:t>
      </w:r>
      <w:r w:rsidRPr="005B249A">
        <w:rPr>
          <w:rFonts w:ascii="Times New Roman" w:hAnsi="Times New Roman"/>
          <w:color w:val="C00000"/>
          <w:sz w:val="40"/>
          <w:szCs w:val="48"/>
        </w:rPr>
        <w:fldChar w:fldCharType="end"/>
      </w:r>
      <w:r w:rsidRPr="005B249A">
        <w:rPr>
          <w:rFonts w:ascii="Times New Roman" w:eastAsia="Times New Roman" w:hAnsi="Times New Roman"/>
          <w:color w:val="3A3A3A"/>
          <w:sz w:val="24"/>
          <w:szCs w:val="32"/>
          <w:lang w:eastAsia="ru-RU"/>
        </w:rPr>
        <w:br w:type="textWrapping" w:clear="all"/>
      </w:r>
    </w:p>
    <w:p w:rsidR="005B249A" w:rsidRPr="005B249A" w:rsidRDefault="005B249A" w:rsidP="005B24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9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47625" distB="47625" distL="142875" distR="14287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6985</wp:posOffset>
            </wp:positionV>
            <wp:extent cx="2153285" cy="1619250"/>
            <wp:effectExtent l="38100" t="0" r="18415" b="476250"/>
            <wp:wrapSquare wrapText="bothSides"/>
            <wp:docPr id="1" name="Рисунок 2" descr="Установлена масса самой крупной из сверхмассивных черной ды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лена масса самой крупной из сверхмассивных черной ды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619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Группе американских астрономов во главе с Карлом </w:t>
      </w:r>
      <w:proofErr w:type="spellStart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Гебхардтом</w:t>
      </w:r>
      <w:proofErr w:type="spellEnd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Karl</w:t>
      </w:r>
      <w:proofErr w:type="spellEnd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Gebhardt</w:t>
      </w:r>
      <w:proofErr w:type="spellEnd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 удалось оценить массу сверхмассивной черной дыры, расположенную в центре крупной эллиптической галактики М87. Расположенная в 60 </w:t>
      </w:r>
      <w:proofErr w:type="spellStart"/>
      <w:proofErr w:type="gramStart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млн</w:t>
      </w:r>
      <w:proofErr w:type="spellEnd"/>
      <w:proofErr w:type="gramEnd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световых лет от нас, эта галактика считается одной из крупнейших, но ее черная дыра оказалась самой крупной из известных. Результаты наблюдений и расчетов просто </w:t>
      </w:r>
      <w:proofErr w:type="gramStart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ошарашивают</w:t>
      </w:r>
      <w:proofErr w:type="gramEnd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вес дыры составляет около 6 600 000 </w:t>
      </w:r>
      <w:proofErr w:type="spellStart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000</w:t>
      </w:r>
      <w:proofErr w:type="spellEnd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солнц. </w:t>
      </w:r>
      <w:proofErr w:type="gramStart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Ошарашивают</w:t>
      </w:r>
      <w:proofErr w:type="gramEnd"/>
      <w:r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но и вселяют надежду на то, что благодаря колоссальным размерам этой дыры мы получаем новый шанс рано или поздно увидеть ее – первую из подобных объектов.</w:t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Команда </w:t>
      </w:r>
      <w:proofErr w:type="spellStart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Гебхардта</w:t>
      </w:r>
      <w:proofErr w:type="spellEnd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провела измерения движения звезд, окружающих черную дыру галактики М87. Под ее влиянием их скорости достигают впечатляющих 500 км/с. Это показывает, что даже среди таких великанов Вселенной, как сверхмассивные черные дыры, эта стоит особняком. «В нее поместится целиком вся наша Солнечная система», - поражается и сам Карл </w:t>
      </w:r>
      <w:proofErr w:type="spellStart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Гебхардт</w:t>
      </w:r>
      <w:proofErr w:type="spellEnd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, говоря о том, что горизонт событий этой черной дыры, если мысленно поместить ее на место Солнца, охватит даже орбиту Нептуна. Ранее ученые уже подозревали, что она является рекордсменом, по меньшей </w:t>
      </w:r>
      <w:proofErr w:type="gramStart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мере</w:t>
      </w:r>
      <w:proofErr w:type="gramEnd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в тысячу раз более крупным, чем черная дыра в центре нашей галактики, но нынешняя оценка вдвое превосходит предыдущие гипотезы.</w:t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мнению авторов работы, подобный объект не мог бы возникнуть, «питаясь» лишь звездами и галактической пылью. Судя по всему, она успела поглотить и ряд черных дыр поменьше. Да и сама гигантская галактика М87, по мнению некоторых специалистов, должна была образоваться в результате слияния сотен объектов не такой впечатляющей величины – вместе с их черными дырами, </w:t>
      </w:r>
      <w:proofErr w:type="gramStart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proofErr w:type="gramEnd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конце концов и стали жертвами этой великанши.</w:t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Так что, видимо, нам очень повезло, что нашей сверхмассивной черной дыре нынче приходится жить впроголодь (читайте:</w:t>
      </w:r>
      <w:proofErr w:type="gramEnd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«Галактические пираньи»).</w:t>
      </w:r>
      <w:proofErr w:type="gramEnd"/>
    </w:p>
    <w:p w:rsidR="005B249A" w:rsidRDefault="005B249A" w:rsidP="005B249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Источник: </w:t>
      </w:r>
      <w:proofErr w:type="spellStart"/>
      <w:r w:rsidRPr="005B249A">
        <w:rPr>
          <w:rFonts w:ascii="Times New Roman" w:hAnsi="Times New Roman"/>
          <w:sz w:val="24"/>
          <w:szCs w:val="24"/>
        </w:rPr>
        <w:fldChar w:fldCharType="begin"/>
      </w:r>
      <w:r w:rsidRPr="005B249A">
        <w:rPr>
          <w:rFonts w:ascii="Times New Roman" w:hAnsi="Times New Roman"/>
          <w:sz w:val="24"/>
          <w:szCs w:val="24"/>
        </w:rPr>
        <w:instrText>HYPERLINK "http://www.popmech.ru/article/8402-poglotitel/" \t "blank"</w:instrText>
      </w:r>
      <w:r w:rsidRPr="005B249A">
        <w:rPr>
          <w:rFonts w:ascii="Times New Roman" w:hAnsi="Times New Roman"/>
          <w:sz w:val="24"/>
          <w:szCs w:val="24"/>
        </w:rPr>
        <w:fldChar w:fldCharType="separate"/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popmech.ru</w:t>
      </w:r>
      <w:r w:rsidRPr="005B249A">
        <w:rPr>
          <w:rFonts w:ascii="Times New Roman" w:hAnsi="Times New Roman"/>
          <w:sz w:val="24"/>
          <w:szCs w:val="24"/>
        </w:rPr>
        <w:fldChar w:fldCharType="end"/>
      </w:r>
      <w:proofErr w:type="spellEnd"/>
    </w:p>
    <w:p w:rsidR="005B249A" w:rsidRPr="005B249A" w:rsidRDefault="005B249A" w:rsidP="005B249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375F7" w:rsidRPr="005B249A" w:rsidRDefault="00687D56" w:rsidP="005B24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40"/>
          <w:szCs w:val="24"/>
          <w:lang w:eastAsia="ru-RU"/>
        </w:rPr>
      </w:pPr>
      <w:hyperlink r:id="rId5" w:history="1">
        <w:r w:rsidR="004375F7" w:rsidRPr="005B249A">
          <w:rPr>
            <w:rFonts w:ascii="Times New Roman" w:eastAsia="Times New Roman" w:hAnsi="Times New Roman"/>
            <w:b/>
            <w:bCs/>
            <w:color w:val="C00000"/>
            <w:sz w:val="40"/>
            <w:szCs w:val="24"/>
            <w:lang w:eastAsia="ru-RU"/>
          </w:rPr>
          <w:t>Чёрные дыры создают галактики</w:t>
        </w:r>
      </w:hyperlink>
      <w:r w:rsidR="004375F7" w:rsidRPr="005B249A">
        <w:rPr>
          <w:rFonts w:ascii="Times New Roman" w:eastAsia="Times New Roman" w:hAnsi="Times New Roman"/>
          <w:color w:val="C00000"/>
          <w:sz w:val="40"/>
          <w:szCs w:val="24"/>
          <w:lang w:eastAsia="ru-RU"/>
        </w:rPr>
        <w:br w:type="textWrapping" w:clear="all"/>
      </w:r>
    </w:p>
    <w:p w:rsidR="004375F7" w:rsidRPr="005B249A" w:rsidRDefault="005B249A" w:rsidP="00B975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drawing>
          <wp:anchor distT="47625" distB="47625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-635</wp:posOffset>
            </wp:positionV>
            <wp:extent cx="2128520" cy="1600200"/>
            <wp:effectExtent l="38100" t="0" r="24130" b="476250"/>
            <wp:wrapSquare wrapText="bothSides"/>
            <wp:docPr id="2" name="Рисунок 2" descr="Чёрные дыры создают галак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ёрные дыры создают галакт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375F7" w:rsidRPr="005B24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Черные дыры, а точнее диски вещества, окружающие их, являются источниками мощнейшего космического ветра, при помощи которого способны формироваться не только звезды, но и в отдельных случаях целые галактики.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Это астрономическое открытие было сделано учеными из Университета </w:t>
      </w:r>
      <w:proofErr w:type="spell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Родчестера</w:t>
      </w:r>
      <w:proofErr w:type="spell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в Нью-Йорке, передает </w:t>
      </w:r>
      <w:proofErr w:type="spell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CyberSecurity.ru</w:t>
      </w:r>
      <w:proofErr w:type="spell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"Подобные диски вещества имеют размер, сравнимый с размером Солнечной системы, что довольно много по меркам людей, но с точки зрения галактик эти диски - лишь тончайшие прослойки", - говорит Эндрю Робинсон, астрофизик из Университета </w:t>
      </w:r>
      <w:proofErr w:type="spell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Родчестера</w:t>
      </w:r>
      <w:proofErr w:type="spell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>До сих пор общепринятой была точка зрения, исходящая из того, что источниками космических ветров являются исключительно звезды.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общем виде космический ветер, чаще называемый звездный или солнечный ветер представляет собой поток ионизированных частиц (в основном </w:t>
      </w:r>
      <w:proofErr w:type="spell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гелиево</w:t>
      </w:r>
      <w:proofErr w:type="spell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–водородной плазмы), истекающий из звездной короны со скоростью от 300 до 1 200 км/</w:t>
      </w:r>
      <w:proofErr w:type="gram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окружающее космическое пространство.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>Множество природных явлений связано со звездным ветром, в том числе магнитные бури, полярные сияния и различная форма кометных хвостов, всегда направленных от Солнца.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Последние наблюдения за сверхмассивными черными дырами, которые находятся в центрах галактик, показали, что аналогичные явления, правда в миллионы раз более сильные, происходят и от </w:t>
      </w:r>
      <w:proofErr w:type="spell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аккреционных</w:t>
      </w:r>
      <w:proofErr w:type="spell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дисков черных дыр.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>По словам астрономов, подтвердивших наличие такого излучения, ветры, излучаемые дисками черных дыр, оказывают самое непосредственное влияние на формирование и самих галактик, которые вращаются вокруг дыр.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>До сих пор астрономы лишь в теории предполагали наличие такого излучения от дисков, но на практике его никто не регистрировал.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того, чтобы наблюдать подобные ветры, Робинсон с коллегами исследовали галактику, расположенную довольно далеко - на расстоянии 3 </w:t>
      </w:r>
      <w:proofErr w:type="spellStart"/>
      <w:proofErr w:type="gram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млрд</w:t>
      </w:r>
      <w:proofErr w:type="spellEnd"/>
      <w:proofErr w:type="gram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световых лет от Земли.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>При помощи телескопа им Уильяма Гершеля, расположенного на Канарских островах, ученые наблюдали квазар, находящийся в центре этой галактики.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Данный квазар примерно в 1 </w:t>
      </w:r>
      <w:proofErr w:type="spellStart"/>
      <w:proofErr w:type="gram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трлн</w:t>
      </w:r>
      <w:proofErr w:type="spellEnd"/>
      <w:proofErr w:type="gram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массивнее и ярче нашего Солнца и вокруг него вращаются раскаленные диски с газом, которые в силу высокой скорости вращения являются источником радиационного излучения.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Ученые обнаружили, что свет, излучаемый квазаром, рассеивается при помощи электронов вещества в облаках газа. </w:t>
      </w:r>
      <w:proofErr w:type="gram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Скорость</w:t>
      </w:r>
      <w:proofErr w:type="gram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которой рассеивался свет, была идентична скорости вращения диска, иными словами источником излучения и был диск.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ближайшей перспективе ученые попытаются </w:t>
      </w:r>
      <w:proofErr w:type="gramStart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>выяснить</w:t>
      </w:r>
      <w:proofErr w:type="gramEnd"/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справедлива ли их теория в отношении всех черных дыр, либо только применительно к сверхмассивным дырам. </w:t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375F7" w:rsidRPr="005B249A">
        <w:rPr>
          <w:rFonts w:ascii="Times New Roman" w:eastAsia="Times New Roman" w:hAnsi="Times New Roman"/>
          <w:sz w:val="24"/>
          <w:szCs w:val="24"/>
          <w:lang w:eastAsia="ru-RU"/>
        </w:rPr>
        <w:br/>
        <w:t>Отметим, что не так давно европейские астрономы обнаружили самую большую чёрную дыру во Вселенной.</w:t>
      </w:r>
    </w:p>
    <w:p w:rsidR="004375F7" w:rsidRPr="005B249A" w:rsidRDefault="004375F7" w:rsidP="00B975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Источник: </w:t>
      </w:r>
      <w:proofErr w:type="spellStart"/>
      <w:r w:rsidR="00687D56" w:rsidRPr="005B249A">
        <w:rPr>
          <w:rFonts w:ascii="Times New Roman" w:hAnsi="Times New Roman"/>
          <w:sz w:val="24"/>
          <w:szCs w:val="24"/>
        </w:rPr>
        <w:fldChar w:fldCharType="begin"/>
      </w:r>
      <w:r w:rsidR="00032FE1" w:rsidRPr="005B249A">
        <w:rPr>
          <w:rFonts w:ascii="Times New Roman" w:hAnsi="Times New Roman"/>
          <w:sz w:val="24"/>
          <w:szCs w:val="24"/>
        </w:rPr>
        <w:instrText>HYPERLINK "http://rus.newsru.ua/world/29jan2011/dirkoviter.html" \t "blank"</w:instrText>
      </w:r>
      <w:r w:rsidR="00687D56" w:rsidRPr="005B249A">
        <w:rPr>
          <w:rFonts w:ascii="Times New Roman" w:hAnsi="Times New Roman"/>
          <w:sz w:val="24"/>
          <w:szCs w:val="24"/>
        </w:rPr>
        <w:fldChar w:fldCharType="separate"/>
      </w:r>
      <w:r w:rsidRPr="005B249A">
        <w:rPr>
          <w:rFonts w:ascii="Times New Roman" w:eastAsia="Times New Roman" w:hAnsi="Times New Roman"/>
          <w:sz w:val="24"/>
          <w:szCs w:val="24"/>
          <w:lang w:eastAsia="ru-RU"/>
        </w:rPr>
        <w:t>rus.newsru.ua</w:t>
      </w:r>
      <w:proofErr w:type="spellEnd"/>
      <w:r w:rsidR="00687D56" w:rsidRPr="005B249A">
        <w:rPr>
          <w:rFonts w:ascii="Times New Roman" w:hAnsi="Times New Roman"/>
          <w:sz w:val="24"/>
          <w:szCs w:val="24"/>
        </w:rPr>
        <w:fldChar w:fldCharType="end"/>
      </w:r>
    </w:p>
    <w:p w:rsidR="00AA7D20" w:rsidRPr="005B249A" w:rsidRDefault="00AA7D20" w:rsidP="00B97577">
      <w:pPr>
        <w:jc w:val="both"/>
        <w:rPr>
          <w:rFonts w:ascii="Times New Roman" w:hAnsi="Times New Roman"/>
          <w:sz w:val="24"/>
          <w:szCs w:val="24"/>
        </w:rPr>
      </w:pPr>
    </w:p>
    <w:sectPr w:rsidR="00AA7D20" w:rsidRPr="005B249A" w:rsidSect="00E96B77">
      <w:pgSz w:w="11906" w:h="16838"/>
      <w:pgMar w:top="709" w:right="850" w:bottom="1134" w:left="1276" w:header="708" w:footer="708" w:gutter="0"/>
      <w:pgBorders w:offsetFrom="page">
        <w:top w:val="gems" w:sz="7" w:space="24" w:color="FF9900"/>
        <w:left w:val="gems" w:sz="7" w:space="24" w:color="FF9900"/>
        <w:bottom w:val="gems" w:sz="7" w:space="24" w:color="FF9900"/>
        <w:right w:val="gems" w:sz="7" w:space="24" w:color="FF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5F7"/>
    <w:rsid w:val="00032FE1"/>
    <w:rsid w:val="00154322"/>
    <w:rsid w:val="002448EB"/>
    <w:rsid w:val="002E4F65"/>
    <w:rsid w:val="004375F7"/>
    <w:rsid w:val="005B249A"/>
    <w:rsid w:val="00687D56"/>
    <w:rsid w:val="0075785F"/>
    <w:rsid w:val="008E2982"/>
    <w:rsid w:val="00AA7D20"/>
    <w:rsid w:val="00B97577"/>
    <w:rsid w:val="00E9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7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375F7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375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75F7"/>
  </w:style>
  <w:style w:type="paragraph" w:styleId="a6">
    <w:name w:val="Normal (Web)"/>
    <w:basedOn w:val="a"/>
    <w:uiPriority w:val="99"/>
    <w:semiHidden/>
    <w:unhideWhenUsed/>
    <w:rsid w:val="00437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37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2012over.ru/chjornie-diri-sozdajut-galaktik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2014-04-27T14:52:00Z</dcterms:created>
  <dcterms:modified xsi:type="dcterms:W3CDTF">2016-07-24T20:04:00Z</dcterms:modified>
</cp:coreProperties>
</file>