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90" w:rsidRDefault="00285190" w:rsidP="0028519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28.08.2017.</w:t>
      </w:r>
    </w:p>
    <w:p w:rsidR="00CB6890" w:rsidRDefault="008F178C" w:rsidP="004C5B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«СОВРЕМЕННЫЙ УРОК – ЭТО</w:t>
      </w:r>
      <w:r w:rsidR="00CB6890">
        <w:rPr>
          <w:b/>
          <w:bCs/>
          <w:sz w:val="28"/>
          <w:szCs w:val="28"/>
        </w:rPr>
        <w:t>…»</w:t>
      </w:r>
    </w:p>
    <w:p w:rsidR="00CB6890" w:rsidRDefault="00CB6890" w:rsidP="00CB6890">
      <w:pPr>
        <w:pStyle w:val="Default"/>
        <w:jc w:val="center"/>
        <w:rPr>
          <w:b/>
          <w:bCs/>
          <w:sz w:val="28"/>
          <w:szCs w:val="28"/>
        </w:rPr>
      </w:pPr>
    </w:p>
    <w:p w:rsidR="003144E8" w:rsidRPr="009E504A" w:rsidRDefault="0041357B" w:rsidP="003144E8">
      <w:pPr>
        <w:pStyle w:val="Default"/>
        <w:jc w:val="right"/>
        <w:rPr>
          <w:b/>
          <w:bCs/>
          <w:i/>
        </w:rPr>
      </w:pPr>
      <w:r w:rsidRPr="009E504A">
        <w:rPr>
          <w:b/>
          <w:bCs/>
          <w:i/>
        </w:rPr>
        <w:t xml:space="preserve">«Урок – это зеркало общей и </w:t>
      </w:r>
    </w:p>
    <w:p w:rsidR="003144E8" w:rsidRPr="009E504A" w:rsidRDefault="0041357B" w:rsidP="003144E8">
      <w:pPr>
        <w:pStyle w:val="Default"/>
        <w:jc w:val="right"/>
        <w:rPr>
          <w:b/>
          <w:bCs/>
          <w:i/>
        </w:rPr>
      </w:pPr>
      <w:r w:rsidRPr="009E504A">
        <w:rPr>
          <w:b/>
          <w:bCs/>
          <w:i/>
        </w:rPr>
        <w:t xml:space="preserve">педагогической культуры учителя, </w:t>
      </w:r>
    </w:p>
    <w:p w:rsidR="003144E8" w:rsidRPr="009E504A" w:rsidRDefault="0041357B" w:rsidP="003144E8">
      <w:pPr>
        <w:pStyle w:val="Default"/>
        <w:jc w:val="right"/>
        <w:rPr>
          <w:b/>
          <w:bCs/>
          <w:i/>
        </w:rPr>
      </w:pPr>
      <w:r w:rsidRPr="009E504A">
        <w:rPr>
          <w:b/>
          <w:bCs/>
          <w:i/>
        </w:rPr>
        <w:t xml:space="preserve">мерило его интеллектуального богатства, </w:t>
      </w:r>
    </w:p>
    <w:p w:rsidR="009E504A" w:rsidRDefault="0041357B" w:rsidP="003144E8">
      <w:pPr>
        <w:pStyle w:val="Default"/>
        <w:jc w:val="right"/>
        <w:rPr>
          <w:b/>
          <w:bCs/>
          <w:i/>
        </w:rPr>
      </w:pPr>
      <w:r w:rsidRPr="009E504A">
        <w:rPr>
          <w:b/>
          <w:bCs/>
          <w:i/>
        </w:rPr>
        <w:t xml:space="preserve">показатель его кругозора, эрудиции» </w:t>
      </w:r>
    </w:p>
    <w:p w:rsidR="00AD6667" w:rsidRPr="009E504A" w:rsidRDefault="0041357B" w:rsidP="003144E8">
      <w:pPr>
        <w:pStyle w:val="Default"/>
        <w:jc w:val="right"/>
        <w:rPr>
          <w:b/>
          <w:bCs/>
          <w:i/>
        </w:rPr>
      </w:pPr>
      <w:r w:rsidRPr="009E504A">
        <w:rPr>
          <w:b/>
          <w:bCs/>
          <w:i/>
        </w:rPr>
        <w:t xml:space="preserve">В.А. Сухомлинский. </w:t>
      </w:r>
    </w:p>
    <w:p w:rsidR="003144E8" w:rsidRPr="002107C6" w:rsidRDefault="003144E8" w:rsidP="003144E8">
      <w:pPr>
        <w:pStyle w:val="Default"/>
        <w:jc w:val="right"/>
      </w:pPr>
    </w:p>
    <w:p w:rsidR="00EC7002" w:rsidRPr="002107C6" w:rsidRDefault="00EC7002" w:rsidP="003E56D8">
      <w:pPr>
        <w:pStyle w:val="Default"/>
        <w:ind w:firstLine="284"/>
        <w:jc w:val="both"/>
        <w:rPr>
          <w:color w:val="auto"/>
        </w:rPr>
      </w:pPr>
      <w:r w:rsidRPr="002107C6">
        <w:rPr>
          <w:color w:val="auto"/>
        </w:rPr>
        <w:t xml:space="preserve">В современных социально-экономических условиях жизни нашего общества, </w:t>
      </w:r>
      <w:r w:rsidRPr="002107C6">
        <w:rPr>
          <w:i/>
          <w:color w:val="auto"/>
        </w:rPr>
        <w:t>главной задачей образования</w:t>
      </w:r>
      <w:r w:rsidRPr="002107C6">
        <w:rPr>
          <w:color w:val="auto"/>
        </w:rPr>
        <w:t xml:space="preserve"> является воспитание и обучение конкуренто</w:t>
      </w:r>
      <w:r w:rsidR="003E56D8" w:rsidRPr="002107C6">
        <w:rPr>
          <w:color w:val="auto"/>
        </w:rPr>
        <w:t>способного человека</w:t>
      </w:r>
      <w:r w:rsidRPr="002107C6">
        <w:rPr>
          <w:color w:val="auto"/>
        </w:rPr>
        <w:t xml:space="preserve">, способного творчески мыслить и находить нестандартные решения. </w:t>
      </w:r>
    </w:p>
    <w:p w:rsidR="00CB6890" w:rsidRPr="002107C6" w:rsidRDefault="00CB6890" w:rsidP="003E56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C6">
        <w:rPr>
          <w:rFonts w:ascii="Times New Roman" w:eastAsia="Times New Roman" w:hAnsi="Times New Roman" w:cs="Times New Roman"/>
          <w:sz w:val="24"/>
          <w:szCs w:val="24"/>
        </w:rPr>
        <w:t>Индивидуальность  человека  рассматри</w:t>
      </w:r>
      <w:r w:rsidR="003E56D8" w:rsidRPr="002107C6">
        <w:rPr>
          <w:rFonts w:ascii="Times New Roman" w:eastAsia="Times New Roman" w:hAnsi="Times New Roman" w:cs="Times New Roman"/>
          <w:sz w:val="24"/>
          <w:szCs w:val="24"/>
        </w:rPr>
        <w:t>вается  сегодня  как  одна  из </w:t>
      </w:r>
      <w:r w:rsidRPr="002107C6">
        <w:rPr>
          <w:rFonts w:ascii="Times New Roman" w:eastAsia="Times New Roman" w:hAnsi="Times New Roman" w:cs="Times New Roman"/>
          <w:sz w:val="24"/>
          <w:szCs w:val="24"/>
        </w:rPr>
        <w:t>ценностей общества.</w:t>
      </w:r>
      <w:r w:rsidR="004C5B3E" w:rsidRPr="00210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6D8" w:rsidRPr="002107C6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3E56D8" w:rsidRPr="00210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56D8" w:rsidRPr="00E267E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E267EA">
        <w:rPr>
          <w:rFonts w:ascii="Times New Roman" w:eastAsia="Times New Roman" w:hAnsi="Times New Roman" w:cs="Times New Roman"/>
          <w:b/>
          <w:i/>
          <w:sz w:val="24"/>
          <w:szCs w:val="24"/>
        </w:rPr>
        <w:t>сновная задача учителя</w:t>
      </w:r>
      <w:r w:rsidRPr="002107C6">
        <w:rPr>
          <w:rFonts w:ascii="Times New Roman" w:eastAsia="Times New Roman" w:hAnsi="Times New Roman" w:cs="Times New Roman"/>
          <w:sz w:val="24"/>
          <w:szCs w:val="24"/>
        </w:rPr>
        <w:t xml:space="preserve"> - раскрыть эту индивидуальность ребенка, помочь ей проявиться, развиться, устояться, обрести избирательность  и устойчивость к социальным воздействиям.</w:t>
      </w:r>
      <w:r w:rsidR="004C5B3E" w:rsidRPr="00210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39E" w:rsidRPr="002107C6" w:rsidRDefault="00F4139E" w:rsidP="003E56D8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</w:rPr>
      </w:pPr>
      <w:r w:rsidRPr="002107C6">
        <w:rPr>
          <w:rStyle w:val="c2"/>
          <w:color w:val="000000"/>
        </w:rPr>
        <w:t>Но чтобы индивидуально работать с каждым учеником, учитывая его особенности, необходимо</w:t>
      </w:r>
      <w:r w:rsidR="003E56D8" w:rsidRPr="002107C6">
        <w:rPr>
          <w:rStyle w:val="c2"/>
          <w:color w:val="000000"/>
        </w:rPr>
        <w:t>, чтобы</w:t>
      </w:r>
      <w:r w:rsidRPr="002107C6">
        <w:rPr>
          <w:rStyle w:val="c2"/>
          <w:color w:val="000000"/>
        </w:rPr>
        <w:t xml:space="preserve"> </w:t>
      </w:r>
      <w:r w:rsidRPr="003144E8">
        <w:rPr>
          <w:rStyle w:val="c2"/>
          <w:i/>
          <w:color w:val="000000"/>
        </w:rPr>
        <w:t>урок</w:t>
      </w:r>
      <w:r w:rsidRPr="002107C6">
        <w:rPr>
          <w:rStyle w:val="c2"/>
          <w:color w:val="000000"/>
        </w:rPr>
        <w:t xml:space="preserve"> постоянно вбирал в себя новые педагогические тенденции, совершенствовался в плане соответствия потребностям современного общества, е</w:t>
      </w:r>
      <w:r w:rsidR="003E56D8" w:rsidRPr="002107C6">
        <w:rPr>
          <w:rStyle w:val="c2"/>
          <w:color w:val="000000"/>
        </w:rPr>
        <w:t xml:space="preserve">го моральным ценностям, был </w:t>
      </w:r>
      <w:r w:rsidR="003E56D8" w:rsidRPr="003144E8">
        <w:rPr>
          <w:rStyle w:val="c2"/>
          <w:i/>
          <w:color w:val="000000"/>
        </w:rPr>
        <w:t>«современным</w:t>
      </w:r>
      <w:r w:rsidRPr="003144E8">
        <w:rPr>
          <w:rStyle w:val="c2"/>
          <w:i/>
          <w:color w:val="000000"/>
        </w:rPr>
        <w:t>».</w:t>
      </w:r>
    </w:p>
    <w:p w:rsidR="008105B8" w:rsidRPr="002107C6" w:rsidRDefault="008105B8" w:rsidP="00BD13D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07C6">
        <w:rPr>
          <w:rFonts w:ascii="Times New Roman" w:hAnsi="Times New Roman" w:cs="Times New Roman"/>
          <w:b/>
          <w:i/>
          <w:sz w:val="24"/>
          <w:szCs w:val="24"/>
        </w:rPr>
        <w:t>Современный урок</w:t>
      </w:r>
      <w:r w:rsidRPr="002107C6">
        <w:rPr>
          <w:rFonts w:ascii="Times New Roman" w:hAnsi="Times New Roman" w:cs="Times New Roman"/>
          <w:sz w:val="24"/>
          <w:szCs w:val="24"/>
        </w:rPr>
        <w:t xml:space="preserve"> — </w:t>
      </w:r>
      <w:r w:rsidR="00634648" w:rsidRPr="002107C6">
        <w:rPr>
          <w:rFonts w:ascii="Times New Roman" w:hAnsi="Times New Roman" w:cs="Times New Roman"/>
          <w:sz w:val="24"/>
          <w:szCs w:val="24"/>
        </w:rPr>
        <w:t>это высокий уровень мастерства учителя, умело используемый все возможности дл</w:t>
      </w:r>
      <w:r w:rsidR="008C733E" w:rsidRPr="002107C6">
        <w:rPr>
          <w:rFonts w:ascii="Times New Roman" w:hAnsi="Times New Roman" w:cs="Times New Roman"/>
          <w:sz w:val="24"/>
          <w:szCs w:val="24"/>
        </w:rPr>
        <w:t>я развития личности ученика, ее</w:t>
      </w:r>
      <w:r w:rsidR="00634648" w:rsidRPr="002107C6">
        <w:rPr>
          <w:rFonts w:ascii="Times New Roman" w:hAnsi="Times New Roman" w:cs="Times New Roman"/>
          <w:sz w:val="24"/>
          <w:szCs w:val="24"/>
        </w:rPr>
        <w:t xml:space="preserve"> активного</w:t>
      </w:r>
      <w:r w:rsidR="00B2565B" w:rsidRPr="002107C6">
        <w:rPr>
          <w:rFonts w:ascii="Times New Roman" w:hAnsi="Times New Roman" w:cs="Times New Roman"/>
          <w:sz w:val="24"/>
          <w:szCs w:val="24"/>
        </w:rPr>
        <w:t xml:space="preserve"> умственного роста, </w:t>
      </w:r>
      <w:r w:rsidR="008C733E" w:rsidRPr="002107C6">
        <w:rPr>
          <w:rFonts w:ascii="Times New Roman" w:hAnsi="Times New Roman" w:cs="Times New Roman"/>
          <w:sz w:val="24"/>
          <w:szCs w:val="24"/>
        </w:rPr>
        <w:t xml:space="preserve">глубокого и </w:t>
      </w:r>
      <w:r w:rsidR="00634648" w:rsidRPr="002107C6">
        <w:rPr>
          <w:rFonts w:ascii="Times New Roman" w:hAnsi="Times New Roman" w:cs="Times New Roman"/>
          <w:sz w:val="24"/>
          <w:szCs w:val="24"/>
        </w:rPr>
        <w:t>ос</w:t>
      </w:r>
      <w:r w:rsidR="00B2565B" w:rsidRPr="002107C6">
        <w:rPr>
          <w:rFonts w:ascii="Times New Roman" w:hAnsi="Times New Roman" w:cs="Times New Roman"/>
          <w:sz w:val="24"/>
          <w:szCs w:val="24"/>
        </w:rPr>
        <w:t xml:space="preserve">мысленного усвоения знаний, </w:t>
      </w:r>
      <w:r w:rsidR="008C733E" w:rsidRPr="002107C6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634648" w:rsidRPr="002107C6">
        <w:rPr>
          <w:rFonts w:ascii="Times New Roman" w:hAnsi="Times New Roman" w:cs="Times New Roman"/>
          <w:sz w:val="24"/>
          <w:szCs w:val="24"/>
        </w:rPr>
        <w:t xml:space="preserve">нравственных основ. </w:t>
      </w:r>
    </w:p>
    <w:p w:rsidR="00BD13DE" w:rsidRPr="002107C6" w:rsidRDefault="00BD13DE" w:rsidP="00BD13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07C6">
        <w:rPr>
          <w:rFonts w:ascii="Times New Roman" w:eastAsia="Times New Roman" w:hAnsi="Times New Roman" w:cs="Times New Roman"/>
          <w:sz w:val="24"/>
          <w:szCs w:val="24"/>
        </w:rPr>
        <w:t xml:space="preserve">     Говоря о современном уроке, конечно, очень важно понимать </w:t>
      </w:r>
      <w:r w:rsidRPr="003144E8">
        <w:rPr>
          <w:rFonts w:ascii="Times New Roman" w:eastAsia="Times New Roman" w:hAnsi="Times New Roman" w:cs="Times New Roman"/>
          <w:i/>
          <w:sz w:val="24"/>
          <w:szCs w:val="24"/>
        </w:rPr>
        <w:t>отличия</w:t>
      </w:r>
      <w:r w:rsidRPr="002107C6">
        <w:rPr>
          <w:rFonts w:ascii="Times New Roman" w:eastAsia="Times New Roman" w:hAnsi="Times New Roman" w:cs="Times New Roman"/>
          <w:sz w:val="24"/>
          <w:szCs w:val="24"/>
        </w:rPr>
        <w:t xml:space="preserve"> традиционного и современного уроков. В отличие от «традиционного» «современный» урок способствует более широкому развитию познавательных возможностей учащихся.</w:t>
      </w:r>
    </w:p>
    <w:p w:rsidR="00BD13DE" w:rsidRPr="002107C6" w:rsidRDefault="00BD13DE" w:rsidP="00210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07C6">
        <w:rPr>
          <w:rFonts w:ascii="Times New Roman" w:eastAsia="Times New Roman" w:hAnsi="Times New Roman" w:cs="Times New Roman"/>
          <w:b/>
          <w:sz w:val="24"/>
          <w:szCs w:val="24"/>
        </w:rPr>
        <w:t>Основные различия между традиционным и современным уроком</w:t>
      </w:r>
      <w:r w:rsidRPr="002107C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5103"/>
      </w:tblGrid>
      <w:tr w:rsidR="00BD13DE" w:rsidRPr="002107C6" w:rsidTr="00BD13DE">
        <w:trPr>
          <w:trHeight w:val="34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BD13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107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Традиционный урок</w:t>
            </w:r>
          </w:p>
          <w:p w:rsidR="00BD13DE" w:rsidRPr="002107C6" w:rsidRDefault="00BD13DE" w:rsidP="00BD13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2107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знаниевый</w:t>
            </w:r>
            <w:proofErr w:type="spellEnd"/>
            <w:r w:rsidRPr="002107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B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210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Современный урок</w:t>
            </w:r>
          </w:p>
          <w:p w:rsidR="00BD13DE" w:rsidRPr="002107C6" w:rsidRDefault="00BD13DE" w:rsidP="00B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210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способностный</w:t>
            </w:r>
            <w:proofErr w:type="spellEnd"/>
            <w:r w:rsidRPr="00210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»</w:t>
            </w:r>
            <w:r w:rsidR="00261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(«</w:t>
            </w:r>
            <w:proofErr w:type="spellStart"/>
            <w:r w:rsidR="00261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деятельностный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»)</w:t>
            </w:r>
          </w:p>
        </w:tc>
      </w:tr>
      <w:tr w:rsidR="00BD13DE" w:rsidRPr="002107C6" w:rsidTr="00BD13DE">
        <w:trPr>
          <w:trHeight w:val="34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1. Обучает всех детей установленной сумме знаний, умений и навыков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1. Способствует эффективному накоплению каждым ребенком своего собственного личностного опыта</w:t>
            </w:r>
          </w:p>
        </w:tc>
      </w:tr>
      <w:tr w:rsidR="00BD13DE" w:rsidRPr="002107C6" w:rsidTr="00BD13DE">
        <w:trPr>
          <w:trHeight w:val="64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Определяет учебные задания, форму работы де</w:t>
            </w: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тей и демонстрирует им образец правильного вы</w:t>
            </w: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Предлагает детям на выбор различные учебные задания и формы работы, поощряет ребят к самостоятельному поиску путей решения этих заданий</w:t>
            </w:r>
          </w:p>
        </w:tc>
      </w:tr>
      <w:tr w:rsidR="00BD13DE" w:rsidRPr="002107C6" w:rsidTr="009A28CD">
        <w:trPr>
          <w:trHeight w:val="39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3. Старается заинтересовать детей в том учебном материале, который предлагает сам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3. Стремится выявить реальные интересы детей и согла</w:t>
            </w: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совать с ними подбор и организацию учебного материала</w:t>
            </w:r>
          </w:p>
        </w:tc>
      </w:tr>
      <w:tr w:rsidR="00BD13DE" w:rsidRPr="002107C6" w:rsidTr="009A28CD">
        <w:trPr>
          <w:trHeight w:val="2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Проводит индивидуальные занятия с отстающими или наиболее подготовленными детьми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Ведет индивидуальную работу с каждым ребенком      </w:t>
            </w:r>
          </w:p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BD13DE" w:rsidRPr="002107C6" w:rsidTr="00BD13DE">
        <w:trPr>
          <w:trHeight w:val="42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5. Планирует и направляет детскую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5. Помогает детям самостоятельно спланировать свою деятельность</w:t>
            </w:r>
          </w:p>
        </w:tc>
      </w:tr>
      <w:tr w:rsidR="00BD13DE" w:rsidRPr="002107C6" w:rsidTr="00BD13DE">
        <w:trPr>
          <w:trHeight w:val="4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6. Оценивает результаты работы детей, подмечая и исправляя допущенные ошибки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6. Поощряет детей самостоятельно оценивать результаты их работы и исправлять допущенные ошибки</w:t>
            </w:r>
          </w:p>
        </w:tc>
      </w:tr>
      <w:tr w:rsidR="00BD13DE" w:rsidRPr="002107C6" w:rsidTr="00BD13DE">
        <w:trPr>
          <w:trHeight w:val="4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7. Определяет правила поведения в классе и следит за их соблюдением детьми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7. Учит детей самостоятельно вырабатывать правила по</w:t>
            </w: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и контролировать их соблюдение</w:t>
            </w:r>
          </w:p>
        </w:tc>
      </w:tr>
      <w:tr w:rsidR="00BD13DE" w:rsidRPr="002107C6" w:rsidTr="009A28CD">
        <w:trPr>
          <w:trHeight w:val="60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Разрешает возникающие конфликты между деть</w:t>
            </w: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ми: поощряет правых и наказывает виноватых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8. Побуждает детей обсуждать возникающие между ними конфликтные ситуации и самостоятельно искать пути их разрешения</w:t>
            </w:r>
          </w:p>
        </w:tc>
      </w:tr>
      <w:tr w:rsidR="009A28CD" w:rsidRPr="002107C6" w:rsidTr="009A28CD">
        <w:trPr>
          <w:trHeight w:val="11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9A28CD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9A28CD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8CD" w:rsidRPr="002107C6" w:rsidTr="00FC2AC5">
        <w:trPr>
          <w:trHeight w:val="18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B75CC5" w:rsidRDefault="002107C6" w:rsidP="002107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Функции учителя</w:t>
            </w:r>
          </w:p>
        </w:tc>
      </w:tr>
      <w:tr w:rsidR="009A28CD" w:rsidRPr="002107C6" w:rsidTr="009A28CD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Носитель информации, пропагандист знаний, хранитель норм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2107C6" w:rsidP="0021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сотрудничества, консультант</w:t>
            </w:r>
          </w:p>
        </w:tc>
      </w:tr>
      <w:tr w:rsidR="009A28CD" w:rsidRPr="002107C6" w:rsidTr="00B641AD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B75CC5" w:rsidRDefault="002107C6" w:rsidP="002107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Позиция ученика</w:t>
            </w:r>
          </w:p>
        </w:tc>
      </w:tr>
      <w:tr w:rsidR="009A28CD" w:rsidRPr="002107C6" w:rsidTr="009A28CD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интереса и мотива к личностному росту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2107C6" w:rsidP="0021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Активность, наличие мотива и интереса</w:t>
            </w:r>
          </w:p>
        </w:tc>
      </w:tr>
      <w:tr w:rsidR="002107C6" w:rsidRPr="002107C6" w:rsidTr="003B09BC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B75CC5" w:rsidRDefault="002107C6" w:rsidP="002107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Методы обучения</w:t>
            </w:r>
          </w:p>
        </w:tc>
      </w:tr>
      <w:tr w:rsidR="002107C6" w:rsidRPr="002107C6" w:rsidTr="002107C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Иллюстративно-объяснительные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Проблемные, поисковые, исследовательские</w:t>
            </w:r>
          </w:p>
        </w:tc>
      </w:tr>
      <w:tr w:rsidR="002107C6" w:rsidRPr="002107C6" w:rsidTr="007C3B5E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B75CC5" w:rsidRDefault="002107C6" w:rsidP="002107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Ведущий тип деятельности</w:t>
            </w:r>
          </w:p>
        </w:tc>
      </w:tr>
      <w:tr w:rsidR="002107C6" w:rsidRPr="002107C6" w:rsidTr="009A28CD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Репродуктивный, воспроизводящий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Продуктивный, творческий</w:t>
            </w:r>
          </w:p>
        </w:tc>
      </w:tr>
    </w:tbl>
    <w:p w:rsidR="005269FC" w:rsidRPr="002107C6" w:rsidRDefault="005269FC" w:rsidP="0081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9FC" w:rsidRPr="003144E8" w:rsidRDefault="00905797" w:rsidP="003144E8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Используя современные технические средства обучения (компьютеры, интернет, интерактивные доски) </w:t>
      </w:r>
      <w:r w:rsidR="00B75CC5"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>важно активно применять на практике новые подходы к обучению. Среди них самый эффективный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</w:t>
      </w:r>
      <w:r w:rsidR="00B75CC5"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</w:t>
      </w:r>
      <w:proofErr w:type="spellStart"/>
      <w:r w:rsidR="00B75CC5" w:rsidRPr="00CD3FB2">
        <w:rPr>
          <w:rFonts w:ascii="Times New Roman" w:hAnsi="Times New Roman" w:cs="Times New Roman"/>
          <w:i/>
          <w:color w:val="0F0F0F"/>
          <w:spacing w:val="2"/>
          <w:sz w:val="24"/>
          <w:szCs w:val="21"/>
          <w:shd w:val="clear" w:color="auto" w:fill="FFFFFF"/>
        </w:rPr>
        <w:t>системно-деятельностный</w:t>
      </w:r>
      <w:proofErr w:type="spellEnd"/>
      <w:r w:rsidR="00B75CC5" w:rsidRPr="00CD3FB2">
        <w:rPr>
          <w:rFonts w:ascii="Times New Roman" w:hAnsi="Times New Roman" w:cs="Times New Roman"/>
          <w:i/>
          <w:color w:val="0F0F0F"/>
          <w:spacing w:val="2"/>
          <w:sz w:val="24"/>
          <w:szCs w:val="21"/>
          <w:shd w:val="clear" w:color="auto" w:fill="FFFFFF"/>
        </w:rPr>
        <w:t xml:space="preserve"> подход</w:t>
      </w:r>
      <w:r w:rsidR="00B75CC5"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в образов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ании, взятый </w:t>
      </w:r>
      <w:r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в настоящее время </w:t>
      </w:r>
      <w:r w:rsidR="00B75CC5"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>за основу Федерального государственного образовательного стандарта.</w:t>
      </w:r>
    </w:p>
    <w:p w:rsidR="003144E8" w:rsidRDefault="00905797" w:rsidP="00402979">
      <w:pPr>
        <w:pStyle w:val="a3"/>
        <w:ind w:firstLine="284"/>
        <w:jc w:val="both"/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</w:pPr>
      <w:proofErr w:type="spellStart"/>
      <w:r w:rsidRPr="003144E8">
        <w:rPr>
          <w:rFonts w:ascii="Times New Roman" w:hAnsi="Times New Roman" w:cs="Times New Roman"/>
          <w:b/>
          <w:i/>
          <w:color w:val="0F0F0F"/>
          <w:spacing w:val="2"/>
          <w:sz w:val="24"/>
          <w:szCs w:val="21"/>
          <w:shd w:val="clear" w:color="auto" w:fill="FFFFFF"/>
        </w:rPr>
        <w:t>Системно-деятельностный</w:t>
      </w:r>
      <w:proofErr w:type="spellEnd"/>
      <w:r w:rsidRPr="003144E8">
        <w:rPr>
          <w:rFonts w:ascii="Times New Roman" w:hAnsi="Times New Roman" w:cs="Times New Roman"/>
          <w:b/>
          <w:i/>
          <w:color w:val="0F0F0F"/>
          <w:spacing w:val="2"/>
          <w:sz w:val="24"/>
          <w:szCs w:val="21"/>
          <w:shd w:val="clear" w:color="auto" w:fill="FFFFFF"/>
        </w:rPr>
        <w:t xml:space="preserve"> подход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– это такой метод, при котором ученик является активным субъектом педагогического процес</w:t>
      </w:r>
      <w:r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са. </w:t>
      </w:r>
      <w:r w:rsidRPr="00CD3FB2">
        <w:rPr>
          <w:rFonts w:ascii="Times New Roman" w:hAnsi="Times New Roman" w:cs="Times New Roman"/>
          <w:b/>
          <w:i/>
          <w:color w:val="0F0F0F"/>
          <w:spacing w:val="2"/>
          <w:sz w:val="24"/>
          <w:szCs w:val="21"/>
          <w:shd w:val="clear" w:color="auto" w:fill="FFFFFF"/>
        </w:rPr>
        <w:t>Главн</w:t>
      </w:r>
      <w:r w:rsidR="003144E8" w:rsidRPr="00CD3FB2">
        <w:rPr>
          <w:rFonts w:ascii="Times New Roman" w:hAnsi="Times New Roman" w:cs="Times New Roman"/>
          <w:b/>
          <w:i/>
          <w:color w:val="0F0F0F"/>
          <w:spacing w:val="2"/>
          <w:sz w:val="24"/>
          <w:szCs w:val="21"/>
          <w:shd w:val="clear" w:color="auto" w:fill="FFFFFF"/>
        </w:rPr>
        <w:t>ая цель</w:t>
      </w:r>
      <w:r w:rsidR="003144E8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данного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подхода в обучении</w:t>
      </w:r>
      <w:r w:rsidR="003144E8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- 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>пробудить у человека интерес к предм</w:t>
      </w:r>
      <w:r w:rsidR="003144E8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ету и процессу обучения, 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развить у него навыки самообразования. В конечном итоге результатом должно стать воспитание человека с активной жизненной позицией не только в обучении, но и в жизни. Чтобы достичь этой цели, преподаватели должны понимать: </w:t>
      </w:r>
      <w:r w:rsidRPr="003144E8">
        <w:rPr>
          <w:rFonts w:ascii="Times New Roman" w:hAnsi="Times New Roman" w:cs="Times New Roman"/>
          <w:i/>
          <w:color w:val="0F0F0F"/>
          <w:spacing w:val="2"/>
          <w:sz w:val="24"/>
          <w:szCs w:val="21"/>
          <w:shd w:val="clear" w:color="auto" w:fill="FFFFFF"/>
        </w:rPr>
        <w:t>педагогический процесс является, прежде всего, совместной деятельностью ребенка и педагога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. </w:t>
      </w:r>
    </w:p>
    <w:p w:rsidR="00402979" w:rsidRPr="00586AE6" w:rsidRDefault="003144E8" w:rsidP="00586AE6">
      <w:pPr>
        <w:pStyle w:val="a3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</w:t>
      </w:r>
      <w:proofErr w:type="spellStart"/>
      <w:r w:rsidRPr="00586AE6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58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 работал эффективно, в педагогике р</w:t>
      </w:r>
      <w:r w:rsidR="00586AE6" w:rsidRPr="00586AE6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азработаны различные технологии:</w:t>
      </w:r>
      <w:r w:rsidRPr="0058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6AE6" w:rsidRPr="00AC1C4C" w:rsidRDefault="00586AE6" w:rsidP="00586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C4C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Личностно-ориентированные</w:t>
      </w:r>
      <w:r w:rsidR="00DF1797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261656" w:rsidRDefault="00586AE6" w:rsidP="002616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C4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Предметно-ориентированные</w:t>
      </w:r>
      <w:r w:rsidR="00DF1797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261656" w:rsidRPr="00261656" w:rsidRDefault="00586AE6" w:rsidP="002616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261656">
        <w:rPr>
          <w:rFonts w:ascii="Times New Roman" w:hAnsi="Times New Roman" w:cs="Times New Roman"/>
          <w:b/>
          <w:i/>
          <w:color w:val="000000"/>
          <w:sz w:val="24"/>
          <w:szCs w:val="24"/>
        </w:rPr>
        <w:t>ИКТ-технологии</w:t>
      </w:r>
      <w:proofErr w:type="spellEnd"/>
      <w:proofErr w:type="gramStart"/>
      <w:r w:rsidR="00261656" w:rsidRPr="00261656">
        <w:rPr>
          <w:b/>
          <w:bCs/>
          <w:i/>
          <w:color w:val="000000"/>
        </w:rPr>
        <w:t xml:space="preserve"> </w:t>
      </w:r>
      <w:r w:rsidR="00DF1797">
        <w:rPr>
          <w:b/>
          <w:bCs/>
          <w:i/>
          <w:color w:val="000000"/>
        </w:rPr>
        <w:t>,</w:t>
      </w:r>
      <w:proofErr w:type="gramEnd"/>
    </w:p>
    <w:p w:rsidR="00261656" w:rsidRPr="00261656" w:rsidRDefault="00261656" w:rsidP="002616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261656">
        <w:rPr>
          <w:rFonts w:ascii="Times New Roman" w:hAnsi="Times New Roman" w:cs="Times New Roman"/>
          <w:b/>
          <w:bCs/>
          <w:i/>
          <w:color w:val="000000"/>
          <w:sz w:val="24"/>
        </w:rPr>
        <w:t>Здоровьесберегающие</w:t>
      </w:r>
      <w:proofErr w:type="spellEnd"/>
      <w:r w:rsidRPr="00261656"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 </w:t>
      </w:r>
      <w:r w:rsidRPr="0026165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технологии</w:t>
      </w:r>
      <w:r w:rsidRPr="00261656">
        <w:rPr>
          <w:b/>
          <w:bCs/>
          <w:i/>
          <w:color w:val="000000"/>
        </w:rPr>
        <w:t>.</w:t>
      </w:r>
    </w:p>
    <w:p w:rsidR="00586AE6" w:rsidRPr="00261656" w:rsidRDefault="00586AE6" w:rsidP="00261656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6165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Личностно-ориентированные технологии</w:t>
      </w:r>
      <w:r w:rsidR="00AC1C4C" w:rsidRPr="00261656">
        <w:rPr>
          <w:b/>
          <w:bCs/>
          <w:i/>
          <w:color w:val="000000"/>
        </w:rPr>
        <w:t>:</w:t>
      </w:r>
    </w:p>
    <w:p w:rsidR="00FE62E9" w:rsidRDefault="00586AE6" w:rsidP="00586AE6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Т</w:t>
      </w:r>
      <w:r w:rsidR="00FE62E9">
        <w:rPr>
          <w:color w:val="000000"/>
        </w:rPr>
        <w:t>ехнология проблемного обучения;</w:t>
      </w:r>
    </w:p>
    <w:p w:rsidR="00586AE6" w:rsidRDefault="00FE62E9" w:rsidP="00586AE6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Т</w:t>
      </w:r>
      <w:r w:rsidR="00586AE6" w:rsidRPr="00586AE6">
        <w:rPr>
          <w:color w:val="000000"/>
        </w:rPr>
        <w:t>ехнология проекта</w:t>
      </w:r>
      <w:r w:rsidR="00AC1C4C">
        <w:rPr>
          <w:color w:val="000000"/>
        </w:rPr>
        <w:t>;</w:t>
      </w:r>
    </w:p>
    <w:p w:rsidR="00FE62E9" w:rsidRDefault="00FE62E9" w:rsidP="00586AE6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Педагогика сотрудничества;</w:t>
      </w:r>
    </w:p>
    <w:p w:rsidR="00CD3FB2" w:rsidRDefault="00CD3FB2" w:rsidP="00586AE6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Технология развития критического мышления;</w:t>
      </w:r>
    </w:p>
    <w:p w:rsidR="008208F7" w:rsidRDefault="00586AE6" w:rsidP="008208F7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Диалоговые технологии обучения</w:t>
      </w:r>
      <w:r w:rsidR="00AC1C4C">
        <w:rPr>
          <w:color w:val="000000"/>
        </w:rPr>
        <w:t>;</w:t>
      </w:r>
    </w:p>
    <w:p w:rsidR="008208F7" w:rsidRPr="008208F7" w:rsidRDefault="008208F7" w:rsidP="008208F7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8208F7">
        <w:t>Технология эвристического обучения;</w:t>
      </w:r>
    </w:p>
    <w:p w:rsidR="00586AE6" w:rsidRPr="008208F7" w:rsidRDefault="00586AE6" w:rsidP="00AC1C4C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8208F7">
        <w:rPr>
          <w:color w:val="000000"/>
        </w:rPr>
        <w:t>Модульная технология</w:t>
      </w:r>
      <w:r w:rsidR="00AC1C4C" w:rsidRPr="008208F7">
        <w:rPr>
          <w:color w:val="000000"/>
        </w:rPr>
        <w:t>;</w:t>
      </w:r>
    </w:p>
    <w:p w:rsidR="00FE62E9" w:rsidRPr="00AC1C4C" w:rsidRDefault="00FE62E9" w:rsidP="00AC1C4C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Технология педагогических </w:t>
      </w:r>
      <w:r w:rsidR="008208F7">
        <w:rPr>
          <w:color w:val="000000"/>
        </w:rPr>
        <w:t>«</w:t>
      </w:r>
      <w:r>
        <w:rPr>
          <w:color w:val="000000"/>
        </w:rPr>
        <w:t>мастерских</w:t>
      </w:r>
      <w:r w:rsidR="008208F7">
        <w:rPr>
          <w:color w:val="000000"/>
        </w:rPr>
        <w:t>»</w:t>
      </w:r>
      <w:r>
        <w:rPr>
          <w:color w:val="000000"/>
        </w:rPr>
        <w:t>;</w:t>
      </w:r>
    </w:p>
    <w:p w:rsidR="00586AE6" w:rsidRPr="00AC1C4C" w:rsidRDefault="00586AE6" w:rsidP="00AC1C4C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Исследовательская деятельность учащихся</w:t>
      </w:r>
      <w:r w:rsidR="00AC1C4C">
        <w:rPr>
          <w:color w:val="000000"/>
        </w:rPr>
        <w:t>;</w:t>
      </w:r>
    </w:p>
    <w:p w:rsidR="008208F7" w:rsidRPr="008208F7" w:rsidRDefault="00586AE6" w:rsidP="008208F7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 xml:space="preserve">Технология </w:t>
      </w:r>
      <w:proofErr w:type="gramStart"/>
      <w:r w:rsidRPr="00586AE6">
        <w:rPr>
          <w:color w:val="000000"/>
        </w:rPr>
        <w:t>коллективной</w:t>
      </w:r>
      <w:proofErr w:type="gramEnd"/>
      <w:r w:rsidRPr="00586AE6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586AE6">
        <w:rPr>
          <w:color w:val="000000"/>
        </w:rPr>
        <w:t>мыследеятельности</w:t>
      </w:r>
      <w:proofErr w:type="spellEnd"/>
      <w:r w:rsidR="00AC1C4C">
        <w:rPr>
          <w:color w:val="000000"/>
        </w:rPr>
        <w:t>;</w:t>
      </w:r>
    </w:p>
    <w:p w:rsidR="00586AE6" w:rsidRPr="00AC1C4C" w:rsidRDefault="00586AE6" w:rsidP="00586AE6">
      <w:pPr>
        <w:pStyle w:val="a6"/>
        <w:spacing w:before="0" w:beforeAutospacing="0" w:after="0" w:afterAutospacing="0"/>
        <w:rPr>
          <w:i/>
          <w:color w:val="000000"/>
        </w:rPr>
      </w:pPr>
      <w:r w:rsidRPr="00AC1C4C">
        <w:rPr>
          <w:b/>
          <w:bCs/>
          <w:i/>
          <w:color w:val="000000"/>
        </w:rPr>
        <w:t>Предметно-ориентированные технологии</w:t>
      </w:r>
      <w:r w:rsidR="00AC1C4C" w:rsidRPr="00AC1C4C">
        <w:rPr>
          <w:b/>
          <w:bCs/>
          <w:i/>
          <w:color w:val="000000"/>
        </w:rPr>
        <w:t>:</w:t>
      </w:r>
    </w:p>
    <w:p w:rsidR="00586AE6" w:rsidRDefault="00586AE6" w:rsidP="00586AE6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Технология концентрированного обучения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Технология дифференцированного обучения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Игровые технологии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Интегрированное обучение</w:t>
      </w:r>
      <w:r w:rsidR="00AC1C4C">
        <w:rPr>
          <w:color w:val="000000"/>
        </w:rPr>
        <w:t>;</w:t>
      </w:r>
    </w:p>
    <w:p w:rsidR="003A73C5" w:rsidRPr="00AC1C4C" w:rsidRDefault="003A73C5" w:rsidP="003A73C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AC1C4C">
        <w:rPr>
          <w:rFonts w:ascii="Times New Roman" w:hAnsi="Times New Roman"/>
          <w:sz w:val="24"/>
          <w:szCs w:val="18"/>
          <w:shd w:val="clear" w:color="auto" w:fill="FFFFFF"/>
        </w:rPr>
        <w:t>Технология постановка цели</w:t>
      </w:r>
      <w:r w:rsidR="00AC1C4C">
        <w:rPr>
          <w:rFonts w:ascii="Times New Roman" w:hAnsi="Times New Roman"/>
          <w:sz w:val="24"/>
          <w:szCs w:val="18"/>
          <w:shd w:val="clear" w:color="auto" w:fill="FFFFFF"/>
        </w:rPr>
        <w:t>;</w:t>
      </w:r>
    </w:p>
    <w:p w:rsidR="003A73C5" w:rsidRPr="00AC1C4C" w:rsidRDefault="003A73C5" w:rsidP="003A73C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AC1C4C">
        <w:rPr>
          <w:rFonts w:ascii="Times New Roman" w:hAnsi="Times New Roman"/>
          <w:sz w:val="24"/>
          <w:szCs w:val="18"/>
          <w:shd w:val="clear" w:color="auto" w:fill="FFFFFF"/>
        </w:rPr>
        <w:t>Технология полного усвоения материала</w:t>
      </w:r>
      <w:r w:rsidR="00AC1C4C">
        <w:rPr>
          <w:rFonts w:ascii="Times New Roman" w:hAnsi="Times New Roman"/>
          <w:sz w:val="24"/>
          <w:szCs w:val="18"/>
          <w:shd w:val="clear" w:color="auto" w:fill="FFFFFF"/>
        </w:rPr>
        <w:t>;</w:t>
      </w:r>
    </w:p>
    <w:p w:rsidR="003A73C5" w:rsidRPr="00AC1C4C" w:rsidRDefault="003A73C5" w:rsidP="00AC1C4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AC1C4C">
        <w:rPr>
          <w:rFonts w:ascii="Times New Roman" w:hAnsi="Times New Roman"/>
          <w:sz w:val="24"/>
          <w:szCs w:val="18"/>
          <w:shd w:val="clear" w:color="auto" w:fill="FFFFFF"/>
        </w:rPr>
        <w:t>Технология педагогического процесса</w:t>
      </w:r>
      <w:r w:rsidR="00AC1C4C">
        <w:rPr>
          <w:rFonts w:ascii="Times New Roman" w:hAnsi="Times New Roman"/>
          <w:sz w:val="24"/>
          <w:szCs w:val="18"/>
          <w:shd w:val="clear" w:color="auto" w:fill="FFFFFF"/>
        </w:rPr>
        <w:t>;</w:t>
      </w:r>
    </w:p>
    <w:p w:rsidR="00586AE6" w:rsidRPr="00AC1C4C" w:rsidRDefault="00586AE6" w:rsidP="00586AE6">
      <w:pPr>
        <w:pStyle w:val="a6"/>
        <w:spacing w:before="0" w:beforeAutospacing="0" w:after="0" w:afterAutospacing="0"/>
        <w:rPr>
          <w:i/>
          <w:color w:val="000000"/>
        </w:rPr>
      </w:pPr>
      <w:proofErr w:type="spellStart"/>
      <w:proofErr w:type="gramStart"/>
      <w:r w:rsidRPr="00AC1C4C">
        <w:rPr>
          <w:b/>
          <w:bCs/>
          <w:i/>
          <w:color w:val="000000"/>
        </w:rPr>
        <w:t>ИКТ-технологии</w:t>
      </w:r>
      <w:proofErr w:type="spellEnd"/>
      <w:proofErr w:type="gramEnd"/>
      <w:r w:rsidR="00AC1C4C" w:rsidRPr="00AC1C4C">
        <w:rPr>
          <w:b/>
          <w:bCs/>
          <w:i/>
          <w:color w:val="000000"/>
        </w:rPr>
        <w:t>:</w:t>
      </w:r>
    </w:p>
    <w:p w:rsidR="00586AE6" w:rsidRDefault="00586AE6" w:rsidP="00586AE6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Использование информационно-обучающих программ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Виртуальные экскурсии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lastRenderedPageBreak/>
        <w:t>Дистанционные технологии обучения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 xml:space="preserve">Создание </w:t>
      </w:r>
      <w:proofErr w:type="gramStart"/>
      <w:r w:rsidRPr="00586AE6">
        <w:rPr>
          <w:color w:val="000000"/>
        </w:rPr>
        <w:t>собственных</w:t>
      </w:r>
      <w:proofErr w:type="gramEnd"/>
      <w:r w:rsidRPr="00586AE6">
        <w:rPr>
          <w:color w:val="000000"/>
        </w:rPr>
        <w:t xml:space="preserve"> </w:t>
      </w:r>
      <w:proofErr w:type="spellStart"/>
      <w:r w:rsidRPr="00586AE6">
        <w:rPr>
          <w:color w:val="000000"/>
        </w:rPr>
        <w:t>ИКТ-продуктов</w:t>
      </w:r>
      <w:proofErr w:type="spellEnd"/>
      <w:r w:rsidR="00261656">
        <w:rPr>
          <w:color w:val="000000"/>
        </w:rPr>
        <w:t>.</w:t>
      </w:r>
    </w:p>
    <w:p w:rsidR="003A73C5" w:rsidRPr="003A73C5" w:rsidRDefault="003A73C5" w:rsidP="003A73C5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3A73C5">
        <w:rPr>
          <w:rFonts w:ascii="Times New Roman" w:hAnsi="Times New Roman" w:cs="Times New Roman"/>
          <w:sz w:val="24"/>
        </w:rPr>
        <w:t xml:space="preserve">Внедрение в образовательный </w:t>
      </w:r>
      <w:r w:rsidRPr="00DF1797">
        <w:rPr>
          <w:rFonts w:ascii="Times New Roman" w:hAnsi="Times New Roman" w:cs="Times New Roman"/>
          <w:i/>
          <w:sz w:val="24"/>
        </w:rPr>
        <w:t xml:space="preserve">процесс современных образовательных и информационных технологий </w:t>
      </w:r>
      <w:r w:rsidRPr="003A73C5">
        <w:rPr>
          <w:rFonts w:ascii="Times New Roman" w:hAnsi="Times New Roman" w:cs="Times New Roman"/>
          <w:sz w:val="24"/>
        </w:rPr>
        <w:t xml:space="preserve">в образовательный процесс позволяют учителю: </w:t>
      </w:r>
    </w:p>
    <w:p w:rsidR="003A73C5" w:rsidRPr="003A73C5" w:rsidRDefault="003A73C5" w:rsidP="003A73C5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3A73C5">
        <w:rPr>
          <w:rFonts w:ascii="Times New Roman" w:hAnsi="Times New Roman" w:cs="Times New Roman"/>
          <w:sz w:val="24"/>
        </w:rPr>
        <w:t xml:space="preserve">• отработать глубину и прочность знаний, закрепить умения и навыки в различных областях деятельности; </w:t>
      </w:r>
    </w:p>
    <w:p w:rsidR="003A73C5" w:rsidRPr="003A73C5" w:rsidRDefault="003A73C5" w:rsidP="003A73C5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3A73C5">
        <w:rPr>
          <w:rFonts w:ascii="Times New Roman" w:hAnsi="Times New Roman" w:cs="Times New Roman"/>
          <w:sz w:val="24"/>
        </w:rPr>
        <w:t xml:space="preserve">• развивать технологическое мышление, умения самостоятельно планировать свою учебную, самообразовательную деятельность; </w:t>
      </w:r>
    </w:p>
    <w:p w:rsidR="003A73C5" w:rsidRDefault="003A73C5" w:rsidP="003A73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3A73C5">
        <w:rPr>
          <w:rFonts w:ascii="Times New Roman" w:hAnsi="Times New Roman" w:cs="Times New Roman"/>
          <w:sz w:val="24"/>
        </w:rPr>
        <w:t xml:space="preserve">воспитывать привычки чёткого следования требованиям технологической дисциплины в организации учебных занятий. </w:t>
      </w:r>
    </w:p>
    <w:p w:rsidR="00114BC9" w:rsidRDefault="003A73C5" w:rsidP="00E267EA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3A73C5">
        <w:rPr>
          <w:rFonts w:ascii="Times New Roman" w:hAnsi="Times New Roman" w:cs="Times New Roman"/>
          <w:sz w:val="24"/>
        </w:rPr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proofErr w:type="spellStart"/>
      <w:r w:rsidRPr="003A73C5">
        <w:rPr>
          <w:rFonts w:ascii="Times New Roman" w:hAnsi="Times New Roman" w:cs="Times New Roman"/>
          <w:sz w:val="24"/>
        </w:rPr>
        <w:t>обученности</w:t>
      </w:r>
      <w:proofErr w:type="spellEnd"/>
      <w:r w:rsidRPr="003A73C5">
        <w:rPr>
          <w:rFonts w:ascii="Times New Roman" w:hAnsi="Times New Roman" w:cs="Times New Roman"/>
          <w:sz w:val="24"/>
        </w:rPr>
        <w:t xml:space="preserve"> учащихся.</w:t>
      </w:r>
    </w:p>
    <w:p w:rsidR="002102AE" w:rsidRDefault="00114BC9" w:rsidP="0053728F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нашей школе</w:t>
      </w:r>
      <w:r w:rsidR="008208F7">
        <w:rPr>
          <w:rFonts w:ascii="Times New Roman" w:hAnsi="Times New Roman" w:cs="Times New Roman"/>
          <w:sz w:val="24"/>
        </w:rPr>
        <w:t xml:space="preserve"> организована работа проблемных групп по различным направлениям</w:t>
      </w:r>
      <w:r w:rsidR="002102AE">
        <w:rPr>
          <w:rFonts w:ascii="Times New Roman" w:hAnsi="Times New Roman" w:cs="Times New Roman"/>
          <w:sz w:val="24"/>
        </w:rPr>
        <w:t xml:space="preserve"> учебно-воспитательного процесса. </w:t>
      </w:r>
    </w:p>
    <w:p w:rsidR="0053728F" w:rsidRDefault="00827242" w:rsidP="0053728F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140977">
        <w:rPr>
          <w:rFonts w:ascii="Times New Roman" w:hAnsi="Times New Roman" w:cs="Times New Roman"/>
          <w:b/>
          <w:i/>
          <w:sz w:val="24"/>
        </w:rPr>
        <w:t>«Внедрение новых образовательных технологий как фактор успешной реализации ФГОС НОО и ФГОС ООО»</w:t>
      </w:r>
      <w:r>
        <w:rPr>
          <w:rFonts w:ascii="Times New Roman" w:hAnsi="Times New Roman" w:cs="Times New Roman"/>
          <w:sz w:val="24"/>
        </w:rPr>
        <w:t xml:space="preserve"> - тема проблемной группы, руководителем которой являюсь. </w:t>
      </w:r>
    </w:p>
    <w:p w:rsidR="0053728F" w:rsidRDefault="00827242" w:rsidP="0053728F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140977">
        <w:rPr>
          <w:rFonts w:ascii="Times New Roman" w:hAnsi="Times New Roman" w:cs="Times New Roman"/>
          <w:b/>
          <w:i/>
          <w:sz w:val="24"/>
        </w:rPr>
        <w:t>Цель</w:t>
      </w:r>
      <w:r w:rsidR="00140977" w:rsidRPr="00140977">
        <w:rPr>
          <w:rFonts w:ascii="Times New Roman" w:hAnsi="Times New Roman" w:cs="Times New Roman"/>
          <w:b/>
          <w:i/>
          <w:sz w:val="24"/>
        </w:rPr>
        <w:t xml:space="preserve"> работы</w:t>
      </w:r>
      <w:r w:rsidRPr="00827242">
        <w:rPr>
          <w:rFonts w:ascii="Times New Roman" w:hAnsi="Times New Roman" w:cs="Times New Roman"/>
          <w:sz w:val="24"/>
        </w:rPr>
        <w:t>: повышение  эффективности образовательного процесса через внедрение современных образовательных технологий.</w:t>
      </w:r>
      <w:r w:rsidR="00DB3BC3">
        <w:rPr>
          <w:rFonts w:ascii="Times New Roman" w:hAnsi="Times New Roman" w:cs="Times New Roman"/>
          <w:sz w:val="24"/>
        </w:rPr>
        <w:t xml:space="preserve"> </w:t>
      </w:r>
    </w:p>
    <w:p w:rsidR="00140977" w:rsidRPr="0053728F" w:rsidRDefault="00DB3BC3" w:rsidP="0053728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>У</w:t>
      </w:r>
      <w:r w:rsidR="00140977" w:rsidRPr="0053728F">
        <w:rPr>
          <w:rFonts w:ascii="Times New Roman" w:hAnsi="Times New Roman" w:cs="Times New Roman"/>
          <w:sz w:val="24"/>
          <w:szCs w:val="24"/>
        </w:rPr>
        <w:t xml:space="preserve">частниками группы </w:t>
      </w:r>
    </w:p>
    <w:p w:rsidR="00827242" w:rsidRPr="0053728F" w:rsidRDefault="00132E47" w:rsidP="0082724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>рассмотрены</w:t>
      </w:r>
      <w:r w:rsidR="00140977" w:rsidRPr="0053728F">
        <w:rPr>
          <w:rFonts w:ascii="Times New Roman" w:hAnsi="Times New Roman" w:cs="Times New Roman"/>
          <w:sz w:val="24"/>
          <w:szCs w:val="24"/>
        </w:rPr>
        <w:t xml:space="preserve"> </w:t>
      </w:r>
      <w:r w:rsidR="00163438">
        <w:rPr>
          <w:rFonts w:ascii="Times New Roman" w:hAnsi="Times New Roman" w:cs="Times New Roman"/>
          <w:sz w:val="24"/>
          <w:szCs w:val="24"/>
        </w:rPr>
        <w:t xml:space="preserve">на семинаре </w:t>
      </w:r>
      <w:r w:rsidR="00140977" w:rsidRPr="0053728F">
        <w:rPr>
          <w:rFonts w:ascii="Times New Roman" w:hAnsi="Times New Roman" w:cs="Times New Roman"/>
          <w:sz w:val="24"/>
          <w:szCs w:val="24"/>
        </w:rPr>
        <w:t>теоретические</w:t>
      </w:r>
      <w:r w:rsidR="00827242" w:rsidRPr="0053728F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140977" w:rsidRPr="0053728F">
        <w:rPr>
          <w:rFonts w:ascii="Times New Roman" w:hAnsi="Times New Roman" w:cs="Times New Roman"/>
          <w:sz w:val="24"/>
          <w:szCs w:val="24"/>
        </w:rPr>
        <w:t>ы</w:t>
      </w:r>
      <w:r w:rsidR="00827242" w:rsidRPr="0053728F">
        <w:rPr>
          <w:rFonts w:ascii="Times New Roman" w:hAnsi="Times New Roman" w:cs="Times New Roman"/>
          <w:sz w:val="24"/>
          <w:szCs w:val="24"/>
        </w:rPr>
        <w:t xml:space="preserve"> современных образов</w:t>
      </w:r>
      <w:r w:rsidR="00DB3BC3" w:rsidRPr="0053728F">
        <w:rPr>
          <w:rFonts w:ascii="Times New Roman" w:hAnsi="Times New Roman" w:cs="Times New Roman"/>
          <w:sz w:val="24"/>
          <w:szCs w:val="24"/>
        </w:rPr>
        <w:t>ательных технологий</w:t>
      </w:r>
      <w:r w:rsidR="00AA6167" w:rsidRPr="0053728F">
        <w:rPr>
          <w:rFonts w:ascii="Times New Roman" w:hAnsi="Times New Roman" w:cs="Times New Roman"/>
          <w:sz w:val="24"/>
          <w:szCs w:val="24"/>
        </w:rPr>
        <w:t>, методы</w:t>
      </w:r>
      <w:r w:rsidR="00DB3BC3" w:rsidRPr="0053728F">
        <w:rPr>
          <w:rFonts w:ascii="Times New Roman" w:hAnsi="Times New Roman" w:cs="Times New Roman"/>
          <w:sz w:val="24"/>
          <w:szCs w:val="24"/>
        </w:rPr>
        <w:t xml:space="preserve"> и</w:t>
      </w:r>
      <w:r w:rsidR="00AA6167" w:rsidRPr="0053728F">
        <w:rPr>
          <w:rFonts w:ascii="Times New Roman" w:hAnsi="Times New Roman" w:cs="Times New Roman"/>
          <w:sz w:val="24"/>
          <w:szCs w:val="24"/>
        </w:rPr>
        <w:t xml:space="preserve"> новые приемы</w:t>
      </w:r>
      <w:r w:rsidR="00827242" w:rsidRPr="0053728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B3BC3" w:rsidRPr="0053728F">
        <w:rPr>
          <w:rFonts w:ascii="Times New Roman" w:hAnsi="Times New Roman" w:cs="Times New Roman"/>
          <w:sz w:val="24"/>
          <w:szCs w:val="24"/>
        </w:rPr>
        <w:t>;</w:t>
      </w:r>
    </w:p>
    <w:p w:rsidR="00DB3BC3" w:rsidRPr="0053728F" w:rsidRDefault="00163438" w:rsidP="00132E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изучена</w:t>
      </w:r>
      <w:r w:rsidR="00132E47" w:rsidRPr="00537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«Т</w:t>
      </w:r>
      <w:r w:rsidR="00132E47" w:rsidRPr="0053728F">
        <w:rPr>
          <w:rFonts w:ascii="Times New Roman" w:hAnsi="Times New Roman" w:cs="Times New Roman"/>
          <w:sz w:val="24"/>
          <w:szCs w:val="24"/>
        </w:rPr>
        <w:t>ехнол</w:t>
      </w:r>
      <w:r>
        <w:rPr>
          <w:rFonts w:ascii="Times New Roman" w:hAnsi="Times New Roman" w:cs="Times New Roman"/>
          <w:sz w:val="24"/>
          <w:szCs w:val="24"/>
        </w:rPr>
        <w:t>огия</w:t>
      </w:r>
      <w:r w:rsidR="00132E47" w:rsidRPr="0053728F">
        <w:rPr>
          <w:rFonts w:ascii="Times New Roman" w:hAnsi="Times New Roman" w:cs="Times New Roman"/>
          <w:sz w:val="24"/>
          <w:szCs w:val="24"/>
        </w:rPr>
        <w:t xml:space="preserve"> педагогических «мастерских</w:t>
      </w:r>
      <w:r>
        <w:rPr>
          <w:rFonts w:ascii="Times New Roman" w:hAnsi="Times New Roman" w:cs="Times New Roman"/>
          <w:sz w:val="24"/>
          <w:szCs w:val="24"/>
        </w:rPr>
        <w:t xml:space="preserve"> как средство развития творческих способностей учащихся</w:t>
      </w:r>
      <w:r w:rsidR="00132E47" w:rsidRPr="0053728F">
        <w:rPr>
          <w:rFonts w:ascii="Times New Roman" w:hAnsi="Times New Roman" w:cs="Times New Roman"/>
          <w:sz w:val="24"/>
          <w:szCs w:val="24"/>
        </w:rPr>
        <w:t>»</w:t>
      </w:r>
      <w:r w:rsidR="0053728F" w:rsidRPr="0053728F">
        <w:rPr>
          <w:rFonts w:ascii="Times New Roman" w:hAnsi="Times New Roman" w:cs="Times New Roman"/>
          <w:sz w:val="24"/>
          <w:szCs w:val="24"/>
        </w:rPr>
        <w:t xml:space="preserve"> (внутри группы – круглые столы, методические диалоги, семинары-практикумы)</w:t>
      </w:r>
      <w:r w:rsidR="00132E47" w:rsidRPr="0053728F">
        <w:rPr>
          <w:rFonts w:ascii="Times New Roman" w:hAnsi="Times New Roman" w:cs="Times New Roman"/>
          <w:sz w:val="24"/>
          <w:szCs w:val="24"/>
        </w:rPr>
        <w:t>;</w:t>
      </w:r>
    </w:p>
    <w:p w:rsidR="00132E47" w:rsidRPr="0053728F" w:rsidRDefault="00132E47" w:rsidP="00DB3BC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 xml:space="preserve">проведен с педагогическим коллективом семинар-практикум по теме: </w:t>
      </w:r>
      <w:r w:rsidR="00AA6167" w:rsidRPr="0053728F">
        <w:rPr>
          <w:rFonts w:ascii="Times New Roman" w:hAnsi="Times New Roman" w:cs="Times New Roman"/>
          <w:sz w:val="24"/>
          <w:szCs w:val="24"/>
        </w:rPr>
        <w:t>«Технология педагогических «мастерских» как средство развития творческих способностей учащихся»</w:t>
      </w:r>
      <w:r w:rsidRPr="0053728F">
        <w:rPr>
          <w:rFonts w:ascii="Times New Roman" w:hAnsi="Times New Roman" w:cs="Times New Roman"/>
          <w:sz w:val="24"/>
          <w:szCs w:val="24"/>
        </w:rPr>
        <w:t>;</w:t>
      </w:r>
      <w:r w:rsidR="00AA6167" w:rsidRPr="0053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47" w:rsidRPr="0053728F" w:rsidRDefault="00132E47" w:rsidP="00132E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>организованы открытые уроки с использованием технологии «мастерских»</w:t>
      </w:r>
      <w:r w:rsidR="00163438">
        <w:rPr>
          <w:rFonts w:ascii="Times New Roman" w:hAnsi="Times New Roman" w:cs="Times New Roman"/>
          <w:sz w:val="24"/>
          <w:szCs w:val="24"/>
        </w:rPr>
        <w:t xml:space="preserve"> по окружающему миру (2 класс), математике (5 класс), физике (7 класс)</w:t>
      </w:r>
      <w:r w:rsidRPr="0053728F">
        <w:rPr>
          <w:rFonts w:ascii="Times New Roman" w:hAnsi="Times New Roman" w:cs="Times New Roman"/>
          <w:sz w:val="24"/>
          <w:szCs w:val="24"/>
        </w:rPr>
        <w:t>;</w:t>
      </w:r>
    </w:p>
    <w:p w:rsidR="0053728F" w:rsidRPr="0053728F" w:rsidRDefault="0053728F" w:rsidP="0053728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>показан</w:t>
      </w:r>
      <w:r w:rsidR="00AA6167" w:rsidRPr="0053728F">
        <w:rPr>
          <w:rFonts w:ascii="Times New Roman" w:hAnsi="Times New Roman" w:cs="Times New Roman"/>
          <w:sz w:val="24"/>
          <w:szCs w:val="24"/>
        </w:rPr>
        <w:t xml:space="preserve"> мастер-класс по теме: «Современная педагогическая технология «мастерских» как составная часть системы обучения в рамках реализации ФГОС»</w:t>
      </w:r>
      <w:r w:rsidRPr="0053728F">
        <w:rPr>
          <w:rFonts w:ascii="Times New Roman" w:hAnsi="Times New Roman" w:cs="Times New Roman"/>
          <w:sz w:val="24"/>
          <w:szCs w:val="24"/>
        </w:rPr>
        <w:t>;</w:t>
      </w:r>
    </w:p>
    <w:p w:rsidR="00C06FCE" w:rsidRDefault="0053728F" w:rsidP="0053728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>предложена коллегам памятка</w:t>
      </w:r>
      <w:r w:rsidR="00AA6167" w:rsidRPr="0053728F">
        <w:rPr>
          <w:rFonts w:ascii="Times New Roman" w:hAnsi="Times New Roman" w:cs="Times New Roman"/>
          <w:sz w:val="24"/>
          <w:szCs w:val="24"/>
        </w:rPr>
        <w:t xml:space="preserve"> для внедрения технологии педагогических «мастерских» в нашей школе - выстраивание модели действий педагога в связи с выбором и освоением новой образовательной технологии</w:t>
      </w:r>
      <w:r w:rsidR="009E504A">
        <w:rPr>
          <w:rFonts w:ascii="Times New Roman" w:hAnsi="Times New Roman" w:cs="Times New Roman"/>
          <w:sz w:val="24"/>
          <w:szCs w:val="24"/>
        </w:rPr>
        <w:t>.</w:t>
      </w:r>
    </w:p>
    <w:p w:rsidR="009E504A" w:rsidRDefault="009E504A" w:rsidP="009E504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728F" w:rsidRPr="009E504A" w:rsidRDefault="009E504A" w:rsidP="009E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"Современная педагогическая технология "мастерских"</w:t>
      </w:r>
      <w:r w:rsidRPr="009E504A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- составная часть системы обучения в рамках реализации ФГОС"</w:t>
      </w:r>
    </w:p>
    <w:p w:rsidR="00763A9D" w:rsidRDefault="00763A9D" w:rsidP="009E5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11D">
        <w:rPr>
          <w:rFonts w:ascii="Times New Roman" w:hAnsi="Times New Roman" w:cs="Times New Roman"/>
          <w:b/>
          <w:i/>
          <w:sz w:val="24"/>
          <w:szCs w:val="24"/>
        </w:rPr>
        <w:t>Педагогическая мастерская</w:t>
      </w:r>
      <w:r w:rsidRPr="002F49FE">
        <w:rPr>
          <w:rFonts w:ascii="Times New Roman" w:hAnsi="Times New Roman" w:cs="Times New Roman"/>
          <w:sz w:val="24"/>
          <w:szCs w:val="24"/>
        </w:rPr>
        <w:t xml:space="preserve"> - это нетрадиционная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9FE">
        <w:rPr>
          <w:rFonts w:ascii="Times New Roman" w:hAnsi="Times New Roman" w:cs="Times New Roman"/>
          <w:sz w:val="24"/>
          <w:szCs w:val="24"/>
        </w:rPr>
        <w:t xml:space="preserve">организации личностно-ориентированного образовательного процесса. Она предполагает самостоятельную поисковую, исследовательскую, творческую деятельность учащихся по построению собственных знаний и личностных смыслов, собственной карты мира </w:t>
      </w:r>
      <w:r>
        <w:rPr>
          <w:rFonts w:ascii="Times New Roman" w:hAnsi="Times New Roman" w:cs="Times New Roman"/>
          <w:sz w:val="24"/>
          <w:szCs w:val="24"/>
        </w:rPr>
        <w:t>и ценностного отношения к нему.</w:t>
      </w:r>
    </w:p>
    <w:p w:rsidR="00763A9D" w:rsidRPr="00BC154A" w:rsidRDefault="00763A9D" w:rsidP="00E267E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763A9D">
        <w:rPr>
          <w:rFonts w:ascii="Times New Roman" w:hAnsi="Times New Roman" w:cs="Times New Roman"/>
          <w:sz w:val="24"/>
          <w:szCs w:val="28"/>
        </w:rPr>
        <w:t xml:space="preserve">У истоков этой необычной системы обучения стояли такие знаменитые </w:t>
      </w:r>
      <w:r>
        <w:rPr>
          <w:rFonts w:ascii="Times New Roman" w:hAnsi="Times New Roman" w:cs="Times New Roman"/>
          <w:sz w:val="24"/>
          <w:szCs w:val="28"/>
        </w:rPr>
        <w:t xml:space="preserve">французские педагоги и </w:t>
      </w:r>
      <w:r w:rsidRPr="00763A9D">
        <w:rPr>
          <w:rFonts w:ascii="Times New Roman" w:hAnsi="Times New Roman" w:cs="Times New Roman"/>
          <w:sz w:val="24"/>
          <w:szCs w:val="28"/>
        </w:rPr>
        <w:t>психологи</w:t>
      </w:r>
      <w:r w:rsidR="002562C4">
        <w:rPr>
          <w:rFonts w:ascii="Times New Roman" w:hAnsi="Times New Roman" w:cs="Times New Roman"/>
          <w:sz w:val="24"/>
          <w:szCs w:val="28"/>
        </w:rPr>
        <w:t xml:space="preserve"> </w:t>
      </w:r>
      <w:r w:rsidRPr="00763A9D">
        <w:rPr>
          <w:rFonts w:ascii="Times New Roman" w:hAnsi="Times New Roman" w:cs="Times New Roman"/>
          <w:sz w:val="24"/>
          <w:szCs w:val="28"/>
        </w:rPr>
        <w:t xml:space="preserve"> как</w:t>
      </w:r>
      <w:r w:rsidR="002562C4">
        <w:rPr>
          <w:rFonts w:ascii="Times New Roman" w:hAnsi="Times New Roman" w:cs="Times New Roman"/>
          <w:sz w:val="24"/>
          <w:szCs w:val="28"/>
        </w:rPr>
        <w:t xml:space="preserve"> </w:t>
      </w:r>
      <w:r w:rsidRPr="00763A9D">
        <w:rPr>
          <w:rFonts w:ascii="Times New Roman" w:hAnsi="Times New Roman" w:cs="Times New Roman"/>
          <w:sz w:val="24"/>
          <w:szCs w:val="28"/>
        </w:rPr>
        <w:t xml:space="preserve"> Поль</w:t>
      </w:r>
      <w:r w:rsidR="002562C4">
        <w:rPr>
          <w:rFonts w:ascii="Times New Roman" w:hAnsi="Times New Roman" w:cs="Times New Roman"/>
          <w:sz w:val="24"/>
          <w:szCs w:val="28"/>
        </w:rPr>
        <w:t xml:space="preserve"> </w:t>
      </w:r>
      <w:r w:rsidRPr="00763A9D">
        <w:rPr>
          <w:rFonts w:ascii="Times New Roman" w:hAnsi="Times New Roman" w:cs="Times New Roman"/>
          <w:sz w:val="24"/>
          <w:szCs w:val="28"/>
        </w:rPr>
        <w:t xml:space="preserve"> Ланжевен, Анри Валлон, Жан Пиаже и др.</w:t>
      </w:r>
      <w:r w:rsidR="00BC154A">
        <w:rPr>
          <w:rFonts w:ascii="Times New Roman" w:hAnsi="Times New Roman" w:cs="Times New Roman"/>
          <w:sz w:val="24"/>
          <w:szCs w:val="28"/>
        </w:rPr>
        <w:t xml:space="preserve"> </w:t>
      </w:r>
      <w:r w:rsidR="00BC154A" w:rsidRPr="00BC154A">
        <w:rPr>
          <w:rFonts w:ascii="Times New Roman" w:hAnsi="Times New Roman"/>
          <w:color w:val="000000"/>
          <w:sz w:val="24"/>
          <w:szCs w:val="28"/>
        </w:rPr>
        <w:t>В 1984 году эта группа была признана Мин</w:t>
      </w:r>
      <w:r w:rsidR="00BC154A">
        <w:rPr>
          <w:rFonts w:ascii="Times New Roman" w:hAnsi="Times New Roman"/>
          <w:color w:val="000000"/>
          <w:sz w:val="24"/>
          <w:szCs w:val="28"/>
        </w:rPr>
        <w:t>истерством образования Франции.</w:t>
      </w:r>
    </w:p>
    <w:p w:rsidR="00763A9D" w:rsidRPr="009E504A" w:rsidRDefault="00763A9D" w:rsidP="009E504A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8"/>
        </w:rPr>
      </w:pPr>
      <w:r w:rsidRPr="00763A9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Цель технологии:</w:t>
      </w:r>
      <w:r w:rsidRPr="00763A9D">
        <w:rPr>
          <w:rFonts w:ascii="Times New Roman" w:hAnsi="Times New Roman" w:cs="Times New Roman"/>
          <w:sz w:val="24"/>
          <w:szCs w:val="28"/>
        </w:rPr>
        <w:t xml:space="preserve"> создать содержательные и организационные условия для личностного саморазвития учащихся, осознания ими самих себя и своего места в мире, понимания других людей, закономерностей мира.</w:t>
      </w:r>
    </w:p>
    <w:p w:rsidR="00353BF4" w:rsidRPr="0017411D" w:rsidRDefault="00353BF4" w:rsidP="009E50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8"/>
        </w:rPr>
      </w:pPr>
      <w:r w:rsidRPr="0017411D">
        <w:rPr>
          <w:rFonts w:ascii="Times New Roman" w:hAnsi="Times New Roman" w:cs="Times New Roman"/>
          <w:b/>
          <w:i/>
          <w:sz w:val="24"/>
          <w:szCs w:val="28"/>
        </w:rPr>
        <w:t xml:space="preserve">   Всякое подлинное знание – это результат собственного опыта познания.</w:t>
      </w:r>
    </w:p>
    <w:p w:rsidR="0017411D" w:rsidRDefault="00353BF4" w:rsidP="009E5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53BF4">
        <w:rPr>
          <w:rFonts w:ascii="Times New Roman" w:hAnsi="Times New Roman" w:cs="Times New Roman"/>
          <w:sz w:val="24"/>
          <w:szCs w:val="28"/>
        </w:rPr>
        <w:t xml:space="preserve">Мастерская строится так, чтобы ученик в сжатое время </w:t>
      </w:r>
    </w:p>
    <w:p w:rsidR="0017411D" w:rsidRDefault="0017411D" w:rsidP="00353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3BF4" w:rsidRPr="00353BF4">
        <w:rPr>
          <w:rFonts w:ascii="Times New Roman" w:hAnsi="Times New Roman" w:cs="Times New Roman"/>
          <w:sz w:val="24"/>
          <w:szCs w:val="28"/>
        </w:rPr>
        <w:t xml:space="preserve">сам сделал какое-либо открытие, </w:t>
      </w:r>
    </w:p>
    <w:p w:rsidR="0017411D" w:rsidRDefault="0017411D" w:rsidP="00353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3BF4" w:rsidRPr="00353BF4">
        <w:rPr>
          <w:rFonts w:ascii="Times New Roman" w:hAnsi="Times New Roman" w:cs="Times New Roman"/>
          <w:sz w:val="24"/>
          <w:szCs w:val="28"/>
        </w:rPr>
        <w:t xml:space="preserve">сам пережил какое-либо событие, </w:t>
      </w:r>
    </w:p>
    <w:p w:rsidR="0017411D" w:rsidRDefault="0017411D" w:rsidP="00353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3BF4" w:rsidRPr="00353BF4">
        <w:rPr>
          <w:rFonts w:ascii="Times New Roman" w:hAnsi="Times New Roman" w:cs="Times New Roman"/>
          <w:sz w:val="24"/>
          <w:szCs w:val="28"/>
        </w:rPr>
        <w:t xml:space="preserve">удивился, казалось бы, известному факту, </w:t>
      </w:r>
    </w:p>
    <w:p w:rsidR="0017411D" w:rsidRDefault="0017411D" w:rsidP="00353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3BF4" w:rsidRPr="00353BF4">
        <w:rPr>
          <w:rFonts w:ascii="Times New Roman" w:hAnsi="Times New Roman" w:cs="Times New Roman"/>
          <w:sz w:val="24"/>
          <w:szCs w:val="28"/>
        </w:rPr>
        <w:t xml:space="preserve">сам разрушил старое представление об окружающем мире и </w:t>
      </w:r>
    </w:p>
    <w:p w:rsidR="00353BF4" w:rsidRPr="00353BF4" w:rsidRDefault="0017411D" w:rsidP="00353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353BF4" w:rsidRPr="00353BF4">
        <w:rPr>
          <w:rFonts w:ascii="Times New Roman" w:hAnsi="Times New Roman" w:cs="Times New Roman"/>
          <w:sz w:val="24"/>
          <w:szCs w:val="28"/>
        </w:rPr>
        <w:t>сам выстроил новое знание (т. е. «изобрёл собственный велосипед»), потому что в диалоге с жизнью важен не её вопрос, а наш ответ.</w:t>
      </w:r>
    </w:p>
    <w:p w:rsidR="00B95267" w:rsidRPr="00B95267" w:rsidRDefault="00B95267" w:rsidP="00B952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</w:pPr>
      <w:r w:rsidRPr="00B95267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Самый важный результат в мастерской – приобретение знаний о самом себе, </w:t>
      </w:r>
    </w:p>
    <w:p w:rsidR="00B95267" w:rsidRPr="00B95267" w:rsidRDefault="00B95267" w:rsidP="00B95267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</w:pPr>
      <w:r w:rsidRPr="00B95267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самооценка и «восхождение» к себе.</w:t>
      </w:r>
    </w:p>
    <w:p w:rsidR="00B95267" w:rsidRDefault="00B95267" w:rsidP="00E267E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B9526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Почему данная технология получила название </w:t>
      </w:r>
      <w:r w:rsidRPr="00B95267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«Мастерская»?</w:t>
      </w:r>
      <w:r>
        <w:rPr>
          <w:rFonts w:ascii="Times New Roman" w:hAnsi="Times New Roman"/>
          <w:color w:val="000000"/>
          <w:sz w:val="24"/>
          <w:szCs w:val="28"/>
        </w:rPr>
        <w:t xml:space="preserve"> 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</w:t>
      </w:r>
      <w:r w:rsidRPr="00B9526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читель на уроке перестаёт быть учитель – он становится </w:t>
      </w:r>
      <w:r w:rsidRPr="00B95267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Мастером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, </w:t>
      </w:r>
      <w:r w:rsidRPr="00B9526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создаёт условия, придумывает различные ситуации и задачи без вопросов.</w:t>
      </w:r>
    </w:p>
    <w:p w:rsidR="00B95267" w:rsidRPr="00B95267" w:rsidRDefault="001A74F6" w:rsidP="00E267E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 xml:space="preserve">Позиция </w:t>
      </w:r>
      <w:r w:rsidR="00B95267" w:rsidRPr="00B95267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 xml:space="preserve"> мастера</w:t>
      </w:r>
      <w:r w:rsidR="00B95267" w:rsidRPr="00B9526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— это, прежде всего, позиция консультанта и советника, помогающего организовать учебную работу, осмыслить продвижение в освоении способов.</w:t>
      </w:r>
    </w:p>
    <w:p w:rsidR="00B95267" w:rsidRPr="00380762" w:rsidRDefault="00D32EB1" w:rsidP="009E504A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Cs w:val="28"/>
          <w:shd w:val="clear" w:color="auto" w:fill="FFFFFF"/>
        </w:rPr>
      </w:pPr>
      <w:r w:rsidRPr="00D32E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Мастер не преподносит детям готовые знания, а  вводит своих учеников в процесс познания через создание эмоциональной атмосферы, в которой ученик</w:t>
      </w:r>
      <w:r w:rsidR="0038076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может проявить себя как творец, свободная личность. </w:t>
      </w:r>
      <w:r w:rsidR="00380762" w:rsidRPr="0038076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Поэтому </w:t>
      </w:r>
      <w:r w:rsidR="00380762" w:rsidRPr="00380762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>основная идея технологии французских «мастерских» – все способны!</w:t>
      </w:r>
    </w:p>
    <w:p w:rsidR="00D32EB1" w:rsidRDefault="00B56CD8" w:rsidP="009E504A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</w:pPr>
      <w:r w:rsidRPr="00D32EB1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Мастер не призывает: «Делай как я</w:t>
      </w:r>
      <w:r w:rsidR="001A74F6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</w:t>
      </w:r>
      <w:r w:rsidR="001A74F6" w:rsidRPr="00323E5D">
        <w:rPr>
          <w:rFonts w:ascii="Times New Roman" w:hAnsi="Times New Roman" w:cs="Times New Roman"/>
          <w:sz w:val="28"/>
          <w:szCs w:val="28"/>
        </w:rPr>
        <w:t xml:space="preserve">- </w:t>
      </w:r>
      <w:r w:rsidR="001A74F6" w:rsidRPr="001A74F6">
        <w:rPr>
          <w:rFonts w:ascii="Times New Roman" w:hAnsi="Times New Roman" w:cs="Times New Roman"/>
          <w:b/>
          <w:i/>
          <w:sz w:val="24"/>
          <w:szCs w:val="28"/>
        </w:rPr>
        <w:t>вот тебе план</w:t>
      </w:r>
      <w:r w:rsidRPr="00D32EB1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». Он говорит: «Делай по-своему</w:t>
      </w:r>
      <w:r w:rsidR="001A74F6" w:rsidRPr="001A74F6">
        <w:rPr>
          <w:rFonts w:ascii="Times New Roman" w:hAnsi="Times New Roman" w:cs="Times New Roman"/>
          <w:sz w:val="28"/>
          <w:szCs w:val="28"/>
        </w:rPr>
        <w:t xml:space="preserve"> </w:t>
      </w:r>
      <w:r w:rsidR="001A74F6" w:rsidRPr="001A74F6">
        <w:rPr>
          <w:rFonts w:ascii="Times New Roman" w:hAnsi="Times New Roman" w:cs="Times New Roman"/>
          <w:b/>
          <w:i/>
          <w:sz w:val="24"/>
          <w:szCs w:val="28"/>
        </w:rPr>
        <w:t>исходя из своих способностей, интересов и личного опыта. И корректируй себя сам</w:t>
      </w:r>
      <w:r w:rsidRPr="00D32EB1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».</w:t>
      </w:r>
    </w:p>
    <w:p w:rsidR="00B56CD8" w:rsidRPr="00D32EB1" w:rsidRDefault="00B56CD8" w:rsidP="009E504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32E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Данная технология позволяет научить учащихся самостоятельно формулировать цели урока, находить наиболее эффективные пути для их достижения, развивает интеллект, способствует приобретению опыта групповой деятельности, совместной разработки проекта.</w:t>
      </w:r>
    </w:p>
    <w:p w:rsidR="00E267EA" w:rsidRDefault="00B56CD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267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Проживание мастерской – </w:t>
      </w:r>
    </w:p>
    <w:p w:rsidR="00E267EA" w:rsidRDefault="00B56CD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267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это путь от хаоса к порядку,</w:t>
      </w:r>
      <w:r w:rsidR="00E267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267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 неопределённости в понимание.</w:t>
      </w:r>
    </w:p>
    <w:p w:rsidR="009E504A" w:rsidRDefault="00B56CD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2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Основные этапы мастерской:</w:t>
      </w:r>
    </w:p>
    <w:p w:rsidR="00D16238" w:rsidRPr="009E504A" w:rsidRDefault="00B56CD8" w:rsidP="009E50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162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Индукция</w:t>
      </w:r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(«на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</w:t>
      </w:r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>) – это этап</w:t>
      </w:r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создания 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>эмо</w:t>
      </w:r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ционального настроя и мотивации 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к творческой деятельности. </w:t>
      </w:r>
      <w:r w:rsidR="00763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Индуктор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может служить </w:t>
      </w:r>
      <w:r w:rsidR="007634F1"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то, что побуждает 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ребёнка  к действию,</w:t>
      </w:r>
      <w:r w:rsidR="007634F1" w:rsidRP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34F1"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>собно вызвать поток ассоциаций, воспоминаний, ощущений, вопросов</w:t>
      </w:r>
      <w:r w:rsidR="007634F1"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слово, текст,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предмет, звук, рисунок, форма</w:t>
      </w:r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>Это может быть и задание, но неожиданное, загадочное.</w:t>
      </w:r>
    </w:p>
    <w:p w:rsidR="009A1C59" w:rsidRDefault="007634F1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  <w:shd w:val="clear" w:color="auto" w:fill="FFFFFF"/>
        </w:rPr>
      </w:pPr>
      <w:proofErr w:type="spellStart"/>
      <w:r w:rsidRPr="00E839F9">
        <w:rPr>
          <w:rFonts w:ascii="Times New Roman" w:hAnsi="Times New Roman" w:cs="Times New Roman"/>
          <w:b/>
          <w:i/>
          <w:sz w:val="24"/>
          <w:szCs w:val="28"/>
        </w:rPr>
        <w:t>Самоконструкция</w:t>
      </w:r>
      <w:proofErr w:type="spellEnd"/>
      <w:r w:rsidRPr="00E839F9">
        <w:rPr>
          <w:rFonts w:ascii="Times New Roman" w:hAnsi="Times New Roman" w:cs="Times New Roman"/>
          <w:sz w:val="24"/>
          <w:szCs w:val="28"/>
        </w:rPr>
        <w:t xml:space="preserve"> – индивидуальное создание гипотезы, решения, текста, ответа, проекта.  Для развития творческого потенциала личности школьника необходимо сформировать у него стремление найти решение проблемы самостоятельно, опираясь на имеющийся жизненный опыт, знания, умения. Учитель просит записать все, что дети знают о познавательном объекте (либо непосредственно дается задание по определению признаков того или иного понятия, проблемы и пр.).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 </w:t>
      </w:r>
      <w:proofErr w:type="spellStart"/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Деконструкция</w:t>
      </w:r>
      <w:proofErr w:type="spellEnd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разрушение, хаос, неспособность выполнить задание имеющимися средствами. Это работа с материалом, текстом, моделями, звуками, веществами. Это формирование информационного поля.</w:t>
      </w:r>
      <w:r w:rsidR="00B56CD8" w:rsidRPr="00E839F9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 этом этапе ставится проблема и отделяется известное от неизвестного, осуществляется работа с информационным материалом, словарями, учебниками, компьютером и другими источниками, то есть создаётся информационный запрос.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 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Рекон</w:t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с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трукция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воссоздание </w:t>
      </w:r>
      <w:proofErr w:type="spellStart"/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микрогруппами</w:t>
      </w:r>
      <w:proofErr w:type="spellEnd"/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из хаоса своего проекта решения проблемы. 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Обсуждается и выдвигается гипотеза, способы её решения, создаются творческие работы: рисунки, рассказы, загадки</w:t>
      </w:r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 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Социализация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это соотнесение учениками или </w:t>
      </w:r>
      <w:proofErr w:type="spellStart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микрогруппами</w:t>
      </w:r>
      <w:proofErr w:type="spellEnd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своей деятельности с де</w:t>
      </w:r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ятельностью других </w:t>
      </w:r>
      <w:proofErr w:type="spellStart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микрогрупп</w:t>
      </w:r>
      <w:proofErr w:type="spellEnd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и пре</w:t>
      </w:r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дставление всем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окончательных результатов труда, чтобы оценить и откорректировать свою деятельность.</w:t>
      </w:r>
      <w:r w:rsidR="00B56CD8" w:rsidRPr="00E839F9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 этом этапе ученик учится говорить. Это позволяет учителю – мастеру вести урок в одинаковом темпе для всех групп.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 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Афиширование</w:t>
      </w:r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вывешивание, наглядное представление результатов деятельности мастера и учеников. Это может быть текст, схема, проект и ознакомление с ними всех.</w:t>
      </w:r>
      <w:r w:rsidR="00B56CD8" w:rsidRPr="00E839F9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="009A1C59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 этом этапе все ученики ходят, обсуждают, выделяют оригинальные интересные идеи, защищают свои творческие работы.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 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Разрыв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резкое приращение в знаниях. Это кульминация творческого процесса, новое выделение учеником предмета и осознание неполноты своего знания, побуждение к новому углублению в проблему.</w:t>
      </w:r>
      <w:r w:rsidR="00B56CD8" w:rsidRPr="00E839F9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="009A1C59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Результат этого этапа – </w:t>
      </w:r>
      <w:proofErr w:type="spellStart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инсайт</w:t>
      </w:r>
      <w:proofErr w:type="spellEnd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(озарение).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Рефлексия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это осознание учеником себя в собственной деятельности, это анализ учеником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lastRenderedPageBreak/>
        <w:t>осуществлённой им деятельности, это обобщение чувств, возникших в мастерской, это отражение достижений собственной мысли, собственного мироощущения.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267EA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 </w:t>
      </w:r>
      <w:r w:rsidR="00B56CD8" w:rsidRPr="009A1C59">
        <w:rPr>
          <w:rFonts w:ascii="Times New Roman" w:hAnsi="Times New Roman"/>
          <w:b/>
          <w:sz w:val="24"/>
          <w:szCs w:val="28"/>
          <w:shd w:val="clear" w:color="auto" w:fill="FFFFFF"/>
        </w:rPr>
        <w:t>Правила и методические приёмы:</w:t>
      </w:r>
      <w:r w:rsidR="00B56CD8" w:rsidRPr="009A1C59">
        <w:rPr>
          <w:rFonts w:ascii="Times New Roman" w:hAnsi="Times New Roman"/>
          <w:sz w:val="24"/>
          <w:szCs w:val="28"/>
        </w:rPr>
        <w:br/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1. Учитель </w:t>
      </w:r>
    </w:p>
    <w:p w:rsidR="009A1C59" w:rsidRDefault="009A1C59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четко формулирует для себя цель (конечный результат) урока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9A1C59" w:rsidRDefault="009A1C59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подбирает материал в соответствии с поставленной целью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9A1C59" w:rsidRDefault="009A1C59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ставит вопросы, предлагает к осмыслению, изучению и проживанию подобранные сведения или проблемы.</w:t>
      </w:r>
      <w:r w:rsidR="00B56CD8" w:rsidRPr="009A1C59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2.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Учащиеся </w:t>
      </w:r>
    </w:p>
    <w:p w:rsidR="009A1C59" w:rsidRDefault="009A1C59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размышляют, обсуждают предложенные задания в группе, делают выводы</w:t>
      </w:r>
      <w:r>
        <w:rPr>
          <w:rFonts w:ascii="Times New Roman" w:hAnsi="Times New Roman"/>
          <w:sz w:val="24"/>
          <w:szCs w:val="28"/>
        </w:rPr>
        <w:t>,</w:t>
      </w:r>
    </w:p>
    <w:p w:rsidR="00B56CD8" w:rsidRPr="009A1C59" w:rsidRDefault="009A1C59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знакомят с результатами деятельности другие группы, проводят дискуссии между группами.</w:t>
      </w:r>
      <w:r w:rsidR="00B56CD8" w:rsidRPr="009A1C59">
        <w:rPr>
          <w:rFonts w:ascii="Times New Roman" w:hAnsi="Times New Roman"/>
          <w:sz w:val="24"/>
          <w:szCs w:val="28"/>
        </w:rPr>
        <w:br/>
      </w:r>
      <w:r w:rsidR="00E267EA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  </w:t>
      </w:r>
      <w:r w:rsidR="00B56CD8" w:rsidRPr="009A1C59">
        <w:rPr>
          <w:rFonts w:ascii="Times New Roman" w:hAnsi="Times New Roman"/>
          <w:b/>
          <w:sz w:val="24"/>
          <w:szCs w:val="28"/>
          <w:shd w:val="clear" w:color="auto" w:fill="FFFFFF"/>
        </w:rPr>
        <w:t>Концептуальные соображения:</w:t>
      </w:r>
    </w:p>
    <w:p w:rsidR="009A1C59" w:rsidRPr="009A1C59" w:rsidRDefault="00B56CD8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формы </w:t>
      </w:r>
      <w:r w:rsidR="009A1C59">
        <w:rPr>
          <w:rFonts w:ascii="Times New Roman" w:hAnsi="Times New Roman"/>
          <w:sz w:val="24"/>
          <w:szCs w:val="28"/>
          <w:shd w:val="clear" w:color="auto" w:fill="FFFFFF"/>
        </w:rPr>
        <w:t xml:space="preserve">работы </w:t>
      </w:r>
      <w:r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п</w:t>
      </w:r>
      <w:r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редлага</w:t>
      </w:r>
      <w:r w:rsidR="009A1C59">
        <w:rPr>
          <w:rFonts w:ascii="Times New Roman" w:hAnsi="Times New Roman"/>
          <w:i/>
          <w:sz w:val="24"/>
          <w:szCs w:val="28"/>
          <w:shd w:val="clear" w:color="auto" w:fill="FFFFFF"/>
        </w:rPr>
        <w:t>ются</w:t>
      </w:r>
      <w:r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ребёнку, но не навязыва</w:t>
      </w:r>
      <w:r w:rsidR="009A1C59">
        <w:rPr>
          <w:rFonts w:ascii="Times New Roman" w:hAnsi="Times New Roman"/>
          <w:sz w:val="24"/>
          <w:szCs w:val="28"/>
          <w:shd w:val="clear" w:color="auto" w:fill="FFFFFF"/>
        </w:rPr>
        <w:t>ются,</w:t>
      </w:r>
    </w:p>
    <w:p w:rsidR="009A1C59" w:rsidRPr="009A1C59" w:rsidRDefault="009A1C59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«м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астерская</w:t>
      </w:r>
      <w:r>
        <w:rPr>
          <w:rFonts w:ascii="Times New Roman" w:hAnsi="Times New Roman"/>
          <w:sz w:val="24"/>
          <w:szCs w:val="28"/>
          <w:shd w:val="clear" w:color="auto" w:fill="FFFFFF"/>
        </w:rPr>
        <w:t>»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предоставляет каждому возможность продвигаться к истине 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своим путём</w:t>
      </w:r>
      <w:r>
        <w:rPr>
          <w:rFonts w:ascii="Times New Roman" w:hAnsi="Times New Roman"/>
          <w:i/>
          <w:sz w:val="24"/>
          <w:szCs w:val="28"/>
          <w:shd w:val="clear" w:color="auto" w:fill="FFFFFF"/>
        </w:rPr>
        <w:t>,</w:t>
      </w:r>
    </w:p>
    <w:p w:rsidR="009A1C59" w:rsidRPr="009A1C59" w:rsidRDefault="009A1C59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м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атериал существует не в логической последовательности, а в свободной 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стихии контрастов и противоречий</w:t>
      </w:r>
      <w:r>
        <w:rPr>
          <w:rFonts w:ascii="Times New Roman" w:hAnsi="Times New Roman"/>
          <w:i/>
          <w:sz w:val="24"/>
          <w:szCs w:val="28"/>
          <w:shd w:val="clear" w:color="auto" w:fill="FFFFFF"/>
        </w:rPr>
        <w:t>,</w:t>
      </w:r>
    </w:p>
    <w:p w:rsidR="009A1C59" w:rsidRPr="009A1C59" w:rsidRDefault="009A1C59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п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роцесс познания гораздо 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важнее, ценнее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, чем само знание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9A1C59" w:rsidRPr="009A1C59" w:rsidRDefault="009A1C59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з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нания на мастерских 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не даются, а выстраиваются</w:t>
      </w:r>
      <w:r>
        <w:rPr>
          <w:rFonts w:ascii="Times New Roman" w:hAnsi="Times New Roman"/>
          <w:i/>
          <w:sz w:val="24"/>
          <w:szCs w:val="28"/>
          <w:shd w:val="clear" w:color="auto" w:fill="FFFFFF"/>
        </w:rPr>
        <w:t>,</w:t>
      </w:r>
    </w:p>
    <w:p w:rsidR="00751428" w:rsidRPr="00751428" w:rsidRDefault="009A1C59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ченик имеет 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право на ошибку: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ошибка считается закономерной ступенью процесса познания; точные знания следуют за ошибками</w:t>
      </w:r>
      <w:r w:rsidR="00751428"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751428" w:rsidRPr="00751428" w:rsidRDefault="00751428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т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ворческая деятельность — это </w:t>
      </w:r>
      <w:proofErr w:type="spellStart"/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безоценочная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751428" w:rsidRPr="00751428" w:rsidRDefault="00751428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51428">
        <w:rPr>
          <w:rFonts w:ascii="Times New Roman" w:hAnsi="Times New Roman"/>
          <w:i/>
          <w:sz w:val="24"/>
          <w:szCs w:val="28"/>
          <w:shd w:val="clear" w:color="auto" w:fill="FFFFFF"/>
        </w:rPr>
        <w:t>м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астер — для ученика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, а не ученик для мастера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751428" w:rsidRPr="00751428" w:rsidRDefault="00751428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51428">
        <w:rPr>
          <w:rFonts w:ascii="Times New Roman" w:hAnsi="Times New Roman"/>
          <w:i/>
          <w:sz w:val="24"/>
          <w:szCs w:val="28"/>
          <w:shd w:val="clear" w:color="auto" w:fill="FFFFFF"/>
        </w:rPr>
        <w:t>с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отрудничество, сотворчество,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совместный поиск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9E504A" w:rsidRPr="009E504A" w:rsidRDefault="00751428" w:rsidP="009E504A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/>
          <w:i/>
          <w:sz w:val="24"/>
          <w:szCs w:val="28"/>
          <w:shd w:val="clear" w:color="auto" w:fill="FFFFFF"/>
        </w:rPr>
        <w:t>м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астер — садовник,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выращивающий растение — ребёнка, создающий условия для реализации заложенных в нём природных задатков.</w:t>
      </w:r>
    </w:p>
    <w:p w:rsidR="009E504A" w:rsidRDefault="007E37E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</w:pP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Образовательная технология п</w:t>
      </w:r>
      <w:r w:rsidR="008F152D"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 xml:space="preserve">едагогическая </w:t>
      </w: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«</w:t>
      </w:r>
      <w:r w:rsidR="008F152D"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мастерская</w:t>
      </w: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» -</w:t>
      </w:r>
    </w:p>
    <w:p w:rsidR="009E504A" w:rsidRDefault="007E37E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этот современный урок.</w:t>
      </w:r>
      <w:r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</w:p>
    <w:p w:rsidR="008F152D" w:rsidRPr="009E504A" w:rsidRDefault="007E37E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333333"/>
          <w:sz w:val="24"/>
          <w:szCs w:val="20"/>
          <w:shd w:val="clear" w:color="auto" w:fill="FFFFFF"/>
        </w:rPr>
      </w:pPr>
      <w:r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>О</w:t>
      </w:r>
      <w:r w:rsidR="008F152D"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твечает требованиям ФГОС и, осуществляя </w:t>
      </w:r>
      <w:proofErr w:type="spellStart"/>
      <w:r w:rsidR="008F152D"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>деятельностный</w:t>
      </w:r>
      <w:proofErr w:type="spellEnd"/>
      <w:r w:rsidR="008F152D"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подход, обеспечивает</w:t>
      </w:r>
    </w:p>
    <w:p w:rsidR="008F152D" w:rsidRPr="009E504A" w:rsidRDefault="008F152D" w:rsidP="009E504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F152D">
        <w:rPr>
          <w:rFonts w:ascii="Times New Roman" w:hAnsi="Times New Roman" w:cs="Times New Roman"/>
          <w:sz w:val="24"/>
          <w:szCs w:val="20"/>
          <w:shd w:val="clear" w:color="auto" w:fill="FFFFFF"/>
        </w:rPr>
        <w:t>формирование готовности к саморазвитию и непрерывному образованию</w:t>
      </w:r>
      <w:r w:rsid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активную учебно-познавательную деятельность </w:t>
      </w:r>
      <w:proofErr w:type="gramStart"/>
      <w:r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>обучающихся</w:t>
      </w:r>
      <w:proofErr w:type="gramEnd"/>
      <w:r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; </w:t>
      </w:r>
    </w:p>
    <w:p w:rsidR="009E504A" w:rsidRDefault="008F152D" w:rsidP="009E504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F152D">
        <w:rPr>
          <w:rFonts w:ascii="Times New Roman" w:hAnsi="Times New Roman" w:cs="Times New Roman"/>
          <w:sz w:val="24"/>
          <w:szCs w:val="20"/>
          <w:shd w:val="clear" w:color="auto" w:fill="FFFFFF"/>
        </w:rPr>
        <w:t>построение образовательного процесса с учетом индивидуальных возрастных, психологических и физиол</w:t>
      </w:r>
      <w:r w:rsid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>огических особенностей учащихся;</w:t>
      </w:r>
    </w:p>
    <w:p w:rsidR="009E504A" w:rsidRPr="009E504A" w:rsidRDefault="009E504A" w:rsidP="009E504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9E504A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"Вызов современной технологии"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.</w:t>
      </w:r>
    </w:p>
    <w:p w:rsidR="00FE62E9" w:rsidRDefault="00FE62E9" w:rsidP="003A73C5">
      <w:pPr>
        <w:pStyle w:val="a6"/>
        <w:spacing w:before="0" w:beforeAutospacing="0" w:after="0" w:afterAutospacing="0"/>
        <w:rPr>
          <w:sz w:val="28"/>
        </w:rPr>
      </w:pPr>
    </w:p>
    <w:p w:rsidR="00FE62E9" w:rsidRDefault="00FE62E9" w:rsidP="003A73C5">
      <w:pPr>
        <w:pStyle w:val="a6"/>
        <w:spacing w:before="0" w:beforeAutospacing="0" w:after="0" w:afterAutospacing="0"/>
        <w:rPr>
          <w:sz w:val="28"/>
        </w:rPr>
      </w:pPr>
    </w:p>
    <w:p w:rsidR="00FE62E9" w:rsidRDefault="00FE62E9" w:rsidP="003A73C5">
      <w:pPr>
        <w:pStyle w:val="a6"/>
        <w:spacing w:before="0" w:beforeAutospacing="0" w:after="0" w:afterAutospacing="0"/>
        <w:rPr>
          <w:sz w:val="28"/>
        </w:rPr>
      </w:pPr>
    </w:p>
    <w:p w:rsidR="00FE62E9" w:rsidRDefault="00FE62E9" w:rsidP="003A73C5">
      <w:pPr>
        <w:pStyle w:val="a6"/>
        <w:spacing w:before="0" w:beforeAutospacing="0" w:after="0" w:afterAutospacing="0"/>
        <w:rPr>
          <w:sz w:val="28"/>
        </w:rPr>
      </w:pPr>
    </w:p>
    <w:p w:rsidR="00FE62E9" w:rsidRDefault="00FE62E9" w:rsidP="003A73C5">
      <w:pPr>
        <w:pStyle w:val="a6"/>
        <w:spacing w:before="0" w:beforeAutospacing="0" w:after="0" w:afterAutospacing="0"/>
        <w:rPr>
          <w:sz w:val="28"/>
        </w:rPr>
      </w:pPr>
    </w:p>
    <w:p w:rsidR="00FE62E9" w:rsidRDefault="00FE62E9" w:rsidP="003A73C5">
      <w:pPr>
        <w:pStyle w:val="a6"/>
        <w:spacing w:before="0" w:beforeAutospacing="0" w:after="0" w:afterAutospacing="0"/>
        <w:rPr>
          <w:sz w:val="28"/>
        </w:rPr>
      </w:pPr>
    </w:p>
    <w:sectPr w:rsidR="00FE62E9" w:rsidSect="004C5B3E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9.75pt" o:bullet="t">
        <v:imagedata r:id="rId1" o:title="BD21295_"/>
      </v:shape>
    </w:pict>
  </w:numPicBullet>
  <w:abstractNum w:abstractNumId="0">
    <w:nsid w:val="06483291"/>
    <w:multiLevelType w:val="multilevel"/>
    <w:tmpl w:val="450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4619"/>
    <w:multiLevelType w:val="hybridMultilevel"/>
    <w:tmpl w:val="8A542458"/>
    <w:lvl w:ilvl="0" w:tplc="B2C4A2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B44D79"/>
    <w:multiLevelType w:val="hybridMultilevel"/>
    <w:tmpl w:val="B316C620"/>
    <w:lvl w:ilvl="0" w:tplc="1CDC9312">
      <w:start w:val="1"/>
      <w:numFmt w:val="bullet"/>
      <w:lvlText w:val=""/>
      <w:lvlJc w:val="left"/>
      <w:pPr>
        <w:ind w:left="1057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>
    <w:nsid w:val="1D3D6FCC"/>
    <w:multiLevelType w:val="hybridMultilevel"/>
    <w:tmpl w:val="B2C4AF50"/>
    <w:lvl w:ilvl="0" w:tplc="20389024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  <w:b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1105"/>
    <w:multiLevelType w:val="hybridMultilevel"/>
    <w:tmpl w:val="427E5458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6497B"/>
    <w:multiLevelType w:val="hybridMultilevel"/>
    <w:tmpl w:val="4E9AEAFA"/>
    <w:lvl w:ilvl="0" w:tplc="1CDC9312">
      <w:start w:val="1"/>
      <w:numFmt w:val="bullet"/>
      <w:lvlText w:val=""/>
      <w:lvlJc w:val="left"/>
      <w:pPr>
        <w:ind w:left="1004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6A059D"/>
    <w:multiLevelType w:val="hybridMultilevel"/>
    <w:tmpl w:val="306C2CAA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6175B2"/>
    <w:multiLevelType w:val="hybridMultilevel"/>
    <w:tmpl w:val="A438A81C"/>
    <w:lvl w:ilvl="0" w:tplc="A4C80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34ABE"/>
    <w:multiLevelType w:val="multilevel"/>
    <w:tmpl w:val="519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326FA"/>
    <w:multiLevelType w:val="hybridMultilevel"/>
    <w:tmpl w:val="EF226D2E"/>
    <w:lvl w:ilvl="0" w:tplc="F1864CE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55AE2"/>
    <w:multiLevelType w:val="hybridMultilevel"/>
    <w:tmpl w:val="DA548BB4"/>
    <w:lvl w:ilvl="0" w:tplc="3982849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A17D5"/>
    <w:multiLevelType w:val="hybridMultilevel"/>
    <w:tmpl w:val="07D0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3C69"/>
    <w:multiLevelType w:val="hybridMultilevel"/>
    <w:tmpl w:val="918E983E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F30B95"/>
    <w:multiLevelType w:val="hybridMultilevel"/>
    <w:tmpl w:val="9320B88A"/>
    <w:lvl w:ilvl="0" w:tplc="0346F0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97018"/>
    <w:multiLevelType w:val="hybridMultilevel"/>
    <w:tmpl w:val="8CC8479A"/>
    <w:lvl w:ilvl="0" w:tplc="58B48A6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5C7"/>
    <w:multiLevelType w:val="hybridMultilevel"/>
    <w:tmpl w:val="7A662002"/>
    <w:lvl w:ilvl="0" w:tplc="3C8C1504">
      <w:start w:val="1"/>
      <w:numFmt w:val="decimal"/>
      <w:lvlText w:val="%1)"/>
      <w:lvlJc w:val="left"/>
      <w:pPr>
        <w:ind w:left="720" w:hanging="360"/>
      </w:pPr>
      <w:rPr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33544"/>
    <w:multiLevelType w:val="hybridMultilevel"/>
    <w:tmpl w:val="E850E386"/>
    <w:lvl w:ilvl="0" w:tplc="0F4E7800">
      <w:start w:val="1"/>
      <w:numFmt w:val="lowerLetter"/>
      <w:lvlText w:val="%1)"/>
      <w:lvlJc w:val="left"/>
      <w:pPr>
        <w:ind w:left="720" w:hanging="360"/>
      </w:pPr>
      <w:rPr>
        <w:b/>
        <w:i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73AA0"/>
    <w:multiLevelType w:val="hybridMultilevel"/>
    <w:tmpl w:val="AFFAA96C"/>
    <w:lvl w:ilvl="0" w:tplc="236EA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C708B"/>
    <w:multiLevelType w:val="multilevel"/>
    <w:tmpl w:val="B50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6439E"/>
    <w:multiLevelType w:val="multilevel"/>
    <w:tmpl w:val="B17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B10D6"/>
    <w:multiLevelType w:val="hybridMultilevel"/>
    <w:tmpl w:val="CA6663C4"/>
    <w:lvl w:ilvl="0" w:tplc="AF2008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C57C6"/>
    <w:multiLevelType w:val="hybridMultilevel"/>
    <w:tmpl w:val="8816393A"/>
    <w:lvl w:ilvl="0" w:tplc="EB223BC2">
      <w:start w:val="1"/>
      <w:numFmt w:val="decimal"/>
      <w:lvlText w:val="%1)"/>
      <w:lvlJc w:val="left"/>
      <w:pPr>
        <w:ind w:left="360" w:hanging="360"/>
      </w:pPr>
      <w:rPr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DC17F3"/>
    <w:multiLevelType w:val="multilevel"/>
    <w:tmpl w:val="023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2"/>
  </w:num>
  <w:num w:numId="5">
    <w:abstractNumId w:val="18"/>
  </w:num>
  <w:num w:numId="6">
    <w:abstractNumId w:val="5"/>
  </w:num>
  <w:num w:numId="7">
    <w:abstractNumId w:val="7"/>
  </w:num>
  <w:num w:numId="8">
    <w:abstractNumId w:val="20"/>
  </w:num>
  <w:num w:numId="9">
    <w:abstractNumId w:val="17"/>
  </w:num>
  <w:num w:numId="10">
    <w:abstractNumId w:val="2"/>
  </w:num>
  <w:num w:numId="11">
    <w:abstractNumId w:val="1"/>
  </w:num>
  <w:num w:numId="12">
    <w:abstractNumId w:val="16"/>
  </w:num>
  <w:num w:numId="13">
    <w:abstractNumId w:val="21"/>
  </w:num>
  <w:num w:numId="14">
    <w:abstractNumId w:val="12"/>
  </w:num>
  <w:num w:numId="15">
    <w:abstractNumId w:val="4"/>
  </w:num>
  <w:num w:numId="16">
    <w:abstractNumId w:val="6"/>
  </w:num>
  <w:num w:numId="17">
    <w:abstractNumId w:val="3"/>
  </w:num>
  <w:num w:numId="18">
    <w:abstractNumId w:val="13"/>
  </w:num>
  <w:num w:numId="19">
    <w:abstractNumId w:val="10"/>
  </w:num>
  <w:num w:numId="20">
    <w:abstractNumId w:val="14"/>
  </w:num>
  <w:num w:numId="21">
    <w:abstractNumId w:val="11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5123"/>
    <w:rsid w:val="00047F5D"/>
    <w:rsid w:val="00056B33"/>
    <w:rsid w:val="00095E84"/>
    <w:rsid w:val="00114BC9"/>
    <w:rsid w:val="00132E47"/>
    <w:rsid w:val="00140977"/>
    <w:rsid w:val="0014099E"/>
    <w:rsid w:val="00163438"/>
    <w:rsid w:val="0017411D"/>
    <w:rsid w:val="001A74F6"/>
    <w:rsid w:val="002102AE"/>
    <w:rsid w:val="002107C6"/>
    <w:rsid w:val="00215848"/>
    <w:rsid w:val="00255123"/>
    <w:rsid w:val="002562C4"/>
    <w:rsid w:val="00261656"/>
    <w:rsid w:val="00285190"/>
    <w:rsid w:val="0029240E"/>
    <w:rsid w:val="002A59B0"/>
    <w:rsid w:val="002F49FE"/>
    <w:rsid w:val="003144E8"/>
    <w:rsid w:val="00353BF4"/>
    <w:rsid w:val="00360C17"/>
    <w:rsid w:val="00363626"/>
    <w:rsid w:val="003654F1"/>
    <w:rsid w:val="00380762"/>
    <w:rsid w:val="003A73C5"/>
    <w:rsid w:val="003E56D8"/>
    <w:rsid w:val="00402979"/>
    <w:rsid w:val="00407268"/>
    <w:rsid w:val="0041357B"/>
    <w:rsid w:val="004C5B3E"/>
    <w:rsid w:val="005269FC"/>
    <w:rsid w:val="0053728F"/>
    <w:rsid w:val="0056337E"/>
    <w:rsid w:val="00586AE6"/>
    <w:rsid w:val="00634648"/>
    <w:rsid w:val="006C01B8"/>
    <w:rsid w:val="00751428"/>
    <w:rsid w:val="007634F1"/>
    <w:rsid w:val="00763A9D"/>
    <w:rsid w:val="007E37E8"/>
    <w:rsid w:val="008105B8"/>
    <w:rsid w:val="008208F7"/>
    <w:rsid w:val="00827242"/>
    <w:rsid w:val="008C733E"/>
    <w:rsid w:val="008E60B0"/>
    <w:rsid w:val="008F152D"/>
    <w:rsid w:val="008F178C"/>
    <w:rsid w:val="00905797"/>
    <w:rsid w:val="0093366F"/>
    <w:rsid w:val="00940490"/>
    <w:rsid w:val="009A1C59"/>
    <w:rsid w:val="009A28CD"/>
    <w:rsid w:val="009E504A"/>
    <w:rsid w:val="00AA6167"/>
    <w:rsid w:val="00AB38B2"/>
    <w:rsid w:val="00AC1C4C"/>
    <w:rsid w:val="00AD6667"/>
    <w:rsid w:val="00B2565B"/>
    <w:rsid w:val="00B302F1"/>
    <w:rsid w:val="00B56CD8"/>
    <w:rsid w:val="00B75CC5"/>
    <w:rsid w:val="00B95267"/>
    <w:rsid w:val="00BB552F"/>
    <w:rsid w:val="00BC154A"/>
    <w:rsid w:val="00BD13DE"/>
    <w:rsid w:val="00BD264D"/>
    <w:rsid w:val="00BF354E"/>
    <w:rsid w:val="00C06517"/>
    <w:rsid w:val="00C06FCE"/>
    <w:rsid w:val="00C73C7E"/>
    <w:rsid w:val="00C76DE9"/>
    <w:rsid w:val="00CB6890"/>
    <w:rsid w:val="00CD3FB2"/>
    <w:rsid w:val="00D03800"/>
    <w:rsid w:val="00D045F2"/>
    <w:rsid w:val="00D16238"/>
    <w:rsid w:val="00D32EB1"/>
    <w:rsid w:val="00D65D6D"/>
    <w:rsid w:val="00D72923"/>
    <w:rsid w:val="00D91DE7"/>
    <w:rsid w:val="00DB3BC3"/>
    <w:rsid w:val="00DF1797"/>
    <w:rsid w:val="00E267EA"/>
    <w:rsid w:val="00E839F9"/>
    <w:rsid w:val="00EC7002"/>
    <w:rsid w:val="00F4139E"/>
    <w:rsid w:val="00F91AB9"/>
    <w:rsid w:val="00FA6172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67"/>
  </w:style>
  <w:style w:type="paragraph" w:styleId="1">
    <w:name w:val="heading 1"/>
    <w:basedOn w:val="a"/>
    <w:next w:val="a"/>
    <w:link w:val="10"/>
    <w:uiPriority w:val="9"/>
    <w:qFormat/>
    <w:rsid w:val="00BD1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C5B3E"/>
    <w:pPr>
      <w:spacing w:after="0" w:line="240" w:lineRule="auto"/>
    </w:pPr>
  </w:style>
  <w:style w:type="paragraph" w:customStyle="1" w:styleId="c0">
    <w:name w:val="c0"/>
    <w:basedOn w:val="a"/>
    <w:rsid w:val="00F4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139E"/>
  </w:style>
  <w:style w:type="character" w:customStyle="1" w:styleId="10">
    <w:name w:val="Заголовок 1 Знак"/>
    <w:basedOn w:val="a0"/>
    <w:link w:val="1"/>
    <w:uiPriority w:val="9"/>
    <w:rsid w:val="00BD1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75C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7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8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73C5"/>
    <w:pPr>
      <w:ind w:left="720"/>
      <w:contextualSpacing/>
    </w:pPr>
  </w:style>
  <w:style w:type="table" w:styleId="a8">
    <w:name w:val="Table Grid"/>
    <w:basedOn w:val="a1"/>
    <w:uiPriority w:val="59"/>
    <w:rsid w:val="00114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114BC9"/>
  </w:style>
  <w:style w:type="paragraph" w:customStyle="1" w:styleId="c8">
    <w:name w:val="c8"/>
    <w:basedOn w:val="a"/>
    <w:rsid w:val="001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5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BEB4-D265-4545-80BE-609E4EE9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2017-08-22T06:10:00Z</dcterms:created>
  <dcterms:modified xsi:type="dcterms:W3CDTF">2017-08-25T11:27:00Z</dcterms:modified>
</cp:coreProperties>
</file>